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189" w:rsidRPr="00BF50B5" w:rsidRDefault="00BD1BDB" w:rsidP="00897C22">
      <w:pPr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</w:rPr>
        <w:t>о</w:t>
      </w:r>
      <w:r w:rsidR="00BF50B5" w:rsidRPr="00BF50B5">
        <w:rPr>
          <w:rFonts w:ascii="Times New Roman" w:hAnsi="Times New Roman" w:cs="Times New Roman"/>
          <w:b/>
          <w:spacing w:val="20"/>
          <w:sz w:val="28"/>
          <w:szCs w:val="28"/>
        </w:rPr>
        <w:t>т</w:t>
      </w:r>
      <w:r w:rsidR="00F409F4">
        <w:rPr>
          <w:rFonts w:ascii="Times New Roman" w:hAnsi="Times New Roman" w:cs="Times New Roman"/>
          <w:b/>
          <w:spacing w:val="20"/>
          <w:sz w:val="28"/>
          <w:szCs w:val="28"/>
        </w:rPr>
        <w:t xml:space="preserve"> 19.08.2021</w:t>
      </w:r>
      <w:r w:rsidR="00543E52" w:rsidRPr="00BF50B5">
        <w:rPr>
          <w:rFonts w:ascii="Times New Roman" w:hAnsi="Times New Roman" w:cs="Times New Roman"/>
          <w:b/>
          <w:spacing w:val="20"/>
          <w:sz w:val="28"/>
          <w:szCs w:val="28"/>
        </w:rPr>
        <w:t xml:space="preserve">г. № </w:t>
      </w:r>
      <w:r w:rsidR="00F409F4">
        <w:rPr>
          <w:rFonts w:ascii="Times New Roman" w:hAnsi="Times New Roman" w:cs="Times New Roman"/>
          <w:b/>
          <w:spacing w:val="20"/>
          <w:sz w:val="28"/>
          <w:szCs w:val="28"/>
        </w:rPr>
        <w:t>9</w:t>
      </w:r>
      <w:r w:rsidR="00AC12C6">
        <w:rPr>
          <w:rFonts w:ascii="Times New Roman" w:hAnsi="Times New Roman" w:cs="Times New Roman"/>
          <w:b/>
          <w:spacing w:val="20"/>
          <w:sz w:val="28"/>
          <w:szCs w:val="28"/>
        </w:rPr>
        <w:t>9/4</w:t>
      </w:r>
    </w:p>
    <w:p w:rsidR="00897C22" w:rsidRPr="00BF50B5" w:rsidRDefault="00897C22" w:rsidP="00897C22">
      <w:pPr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BF50B5">
        <w:rPr>
          <w:rFonts w:ascii="Times New Roman" w:hAnsi="Times New Roman" w:cs="Times New Roman"/>
          <w:b/>
          <w:spacing w:val="20"/>
          <w:sz w:val="28"/>
          <w:szCs w:val="28"/>
        </w:rPr>
        <w:t>РОССИЙСКАЯ ФЕДЕРАЦИЯ</w:t>
      </w:r>
    </w:p>
    <w:p w:rsidR="00897C22" w:rsidRPr="00BF50B5" w:rsidRDefault="00897C22" w:rsidP="00897C22">
      <w:pPr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BF50B5">
        <w:rPr>
          <w:rFonts w:ascii="Times New Roman" w:hAnsi="Times New Roman" w:cs="Times New Roman"/>
          <w:b/>
          <w:spacing w:val="20"/>
          <w:sz w:val="28"/>
          <w:szCs w:val="28"/>
        </w:rPr>
        <w:t>ИРКУТСКАЯ ОБЛАСТЬ</w:t>
      </w:r>
    </w:p>
    <w:p w:rsidR="00897C22" w:rsidRPr="00BF50B5" w:rsidRDefault="00897C22" w:rsidP="00897C22">
      <w:pPr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BF50B5">
        <w:rPr>
          <w:rFonts w:ascii="Times New Roman" w:hAnsi="Times New Roman" w:cs="Times New Roman"/>
          <w:b/>
          <w:spacing w:val="20"/>
          <w:sz w:val="28"/>
          <w:szCs w:val="28"/>
        </w:rPr>
        <w:t xml:space="preserve">КИРЕНСКИЙ </w:t>
      </w:r>
      <w:r w:rsidR="0098372B" w:rsidRPr="00BF50B5">
        <w:rPr>
          <w:rFonts w:ascii="Times New Roman" w:hAnsi="Times New Roman" w:cs="Times New Roman"/>
          <w:b/>
          <w:spacing w:val="20"/>
          <w:sz w:val="28"/>
          <w:szCs w:val="28"/>
        </w:rPr>
        <w:t xml:space="preserve">МУНИЦИПАЛЬНЫЙ </w:t>
      </w:r>
      <w:r w:rsidRPr="00BF50B5">
        <w:rPr>
          <w:rFonts w:ascii="Times New Roman" w:hAnsi="Times New Roman" w:cs="Times New Roman"/>
          <w:b/>
          <w:spacing w:val="20"/>
          <w:sz w:val="28"/>
          <w:szCs w:val="28"/>
        </w:rPr>
        <w:t>РАЙОН</w:t>
      </w:r>
    </w:p>
    <w:p w:rsidR="00A713F9" w:rsidRPr="00BF50B5" w:rsidRDefault="00897C22" w:rsidP="000601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50B5">
        <w:rPr>
          <w:rFonts w:ascii="Times New Roman" w:hAnsi="Times New Roman" w:cs="Times New Roman"/>
          <w:b/>
          <w:sz w:val="28"/>
          <w:szCs w:val="28"/>
        </w:rPr>
        <w:t>ДУМА КРИВОЛУКСКОГО СЕЛЬСКОГО ПОСЕЛЕНИЯ</w:t>
      </w:r>
    </w:p>
    <w:p w:rsidR="00897C22" w:rsidRPr="00BF50B5" w:rsidRDefault="00060189" w:rsidP="00060189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F50B5">
        <w:rPr>
          <w:rFonts w:ascii="Times New Roman" w:hAnsi="Times New Roman" w:cs="Times New Roman"/>
          <w:b/>
          <w:color w:val="000000"/>
          <w:sz w:val="28"/>
          <w:szCs w:val="28"/>
        </w:rPr>
        <w:t>РЕШЕНИЕ</w:t>
      </w:r>
    </w:p>
    <w:p w:rsidR="003A356F" w:rsidRPr="00BF50B5" w:rsidRDefault="003A356F" w:rsidP="00060189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E7525" w:rsidRPr="00BF50B5" w:rsidRDefault="00ED6F6D" w:rsidP="002B58C4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F50B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 утверждении Положения о </w:t>
      </w:r>
      <w:r w:rsidR="008E7525" w:rsidRPr="00BF50B5">
        <w:rPr>
          <w:rFonts w:ascii="Times New Roman" w:hAnsi="Times New Roman" w:cs="Times New Roman"/>
          <w:b/>
          <w:color w:val="000000"/>
          <w:sz w:val="28"/>
          <w:szCs w:val="28"/>
        </w:rPr>
        <w:t>размере и условиях оплаты</w:t>
      </w:r>
    </w:p>
    <w:p w:rsidR="003F5969" w:rsidRPr="00BF50B5" w:rsidRDefault="008E7525" w:rsidP="002B58C4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F50B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труда муниципальных служащих </w:t>
      </w:r>
      <w:r w:rsidR="003F5969" w:rsidRPr="00BF50B5">
        <w:rPr>
          <w:rFonts w:ascii="Times New Roman" w:hAnsi="Times New Roman" w:cs="Times New Roman"/>
          <w:b/>
          <w:color w:val="000000"/>
          <w:sz w:val="28"/>
          <w:szCs w:val="28"/>
        </w:rPr>
        <w:t>администрации</w:t>
      </w:r>
    </w:p>
    <w:p w:rsidR="00ED6F6D" w:rsidRPr="00BF50B5" w:rsidRDefault="003F5969" w:rsidP="002B58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F50B5">
        <w:rPr>
          <w:rFonts w:ascii="Times New Roman" w:hAnsi="Times New Roman" w:cs="Times New Roman"/>
          <w:b/>
          <w:color w:val="000000"/>
          <w:sz w:val="28"/>
          <w:szCs w:val="28"/>
        </w:rPr>
        <w:t>Криволукского</w:t>
      </w:r>
      <w:proofErr w:type="spellEnd"/>
      <w:r w:rsidRPr="00BF50B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сельского поселения</w:t>
      </w:r>
    </w:p>
    <w:p w:rsidR="007D4BAA" w:rsidRPr="004D0466" w:rsidRDefault="007D4BAA" w:rsidP="00ED6F6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555"/>
    </w:p>
    <w:p w:rsidR="00C21CD6" w:rsidRPr="00F409F4" w:rsidRDefault="00ED6F6D" w:rsidP="00F409F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09F4">
        <w:rPr>
          <w:rFonts w:ascii="Times New Roman" w:hAnsi="Times New Roman" w:cs="Times New Roman"/>
          <w:sz w:val="24"/>
          <w:szCs w:val="24"/>
        </w:rPr>
        <w:t xml:space="preserve">В целях обеспечения гарантий для муниципальных служащих, руководствуясь </w:t>
      </w:r>
      <w:hyperlink r:id="rId6" w:history="1">
        <w:r w:rsidRPr="00F409F4">
          <w:rPr>
            <w:rStyle w:val="a4"/>
            <w:rFonts w:ascii="Times New Roman" w:hAnsi="Times New Roman" w:cs="Times New Roman"/>
            <w:b w:val="0"/>
            <w:color w:val="000000"/>
            <w:sz w:val="24"/>
            <w:szCs w:val="24"/>
          </w:rPr>
          <w:t>ст.ст. 129</w:t>
        </w:r>
      </w:hyperlink>
      <w:r w:rsidRPr="00F409F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hyperlink r:id="rId7" w:history="1">
        <w:r w:rsidRPr="00F409F4">
          <w:rPr>
            <w:rStyle w:val="a4"/>
            <w:rFonts w:ascii="Times New Roman" w:hAnsi="Times New Roman" w:cs="Times New Roman"/>
            <w:b w:val="0"/>
            <w:color w:val="000000"/>
            <w:sz w:val="24"/>
            <w:szCs w:val="24"/>
          </w:rPr>
          <w:t>130</w:t>
        </w:r>
      </w:hyperlink>
      <w:r w:rsidRPr="00F409F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hyperlink r:id="rId8" w:history="1">
        <w:r w:rsidRPr="00F409F4">
          <w:rPr>
            <w:rStyle w:val="a4"/>
            <w:rFonts w:ascii="Times New Roman" w:hAnsi="Times New Roman" w:cs="Times New Roman"/>
            <w:b w:val="0"/>
            <w:color w:val="000000"/>
            <w:sz w:val="24"/>
            <w:szCs w:val="24"/>
          </w:rPr>
          <w:t>132</w:t>
        </w:r>
      </w:hyperlink>
      <w:r w:rsidRPr="00F409F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hyperlink r:id="rId9" w:history="1">
        <w:r w:rsidRPr="00F409F4">
          <w:rPr>
            <w:rStyle w:val="a4"/>
            <w:rFonts w:ascii="Times New Roman" w:hAnsi="Times New Roman" w:cs="Times New Roman"/>
            <w:b w:val="0"/>
            <w:color w:val="000000"/>
            <w:sz w:val="24"/>
            <w:szCs w:val="24"/>
          </w:rPr>
          <w:t>134</w:t>
        </w:r>
      </w:hyperlink>
      <w:r w:rsidRPr="00F409F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hyperlink r:id="rId10" w:history="1">
        <w:r w:rsidRPr="00F409F4">
          <w:rPr>
            <w:rStyle w:val="a4"/>
            <w:rFonts w:ascii="Times New Roman" w:hAnsi="Times New Roman" w:cs="Times New Roman"/>
            <w:b w:val="0"/>
            <w:color w:val="000000"/>
            <w:sz w:val="24"/>
            <w:szCs w:val="24"/>
          </w:rPr>
          <w:t>135</w:t>
        </w:r>
      </w:hyperlink>
      <w:r w:rsidRPr="00F409F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hyperlink r:id="rId11" w:history="1">
        <w:r w:rsidRPr="00F409F4">
          <w:rPr>
            <w:rStyle w:val="a4"/>
            <w:rFonts w:ascii="Times New Roman" w:hAnsi="Times New Roman" w:cs="Times New Roman"/>
            <w:b w:val="0"/>
            <w:color w:val="000000"/>
            <w:sz w:val="24"/>
            <w:szCs w:val="24"/>
          </w:rPr>
          <w:t>144</w:t>
        </w:r>
      </w:hyperlink>
      <w:r w:rsidRPr="00F409F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hyperlink r:id="rId12" w:history="1">
        <w:r w:rsidRPr="00F409F4">
          <w:rPr>
            <w:rStyle w:val="a4"/>
            <w:rFonts w:ascii="Times New Roman" w:hAnsi="Times New Roman" w:cs="Times New Roman"/>
            <w:b w:val="0"/>
            <w:color w:val="000000"/>
            <w:sz w:val="24"/>
            <w:szCs w:val="24"/>
          </w:rPr>
          <w:t>146</w:t>
        </w:r>
      </w:hyperlink>
      <w:r w:rsidRPr="00F409F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hyperlink r:id="rId13" w:history="1">
        <w:r w:rsidRPr="00F409F4">
          <w:rPr>
            <w:rStyle w:val="a4"/>
            <w:rFonts w:ascii="Times New Roman" w:hAnsi="Times New Roman" w:cs="Times New Roman"/>
            <w:b w:val="0"/>
            <w:color w:val="000000"/>
            <w:sz w:val="24"/>
            <w:szCs w:val="24"/>
          </w:rPr>
          <w:t>148</w:t>
        </w:r>
      </w:hyperlink>
      <w:r w:rsidRPr="00F409F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hyperlink r:id="rId14" w:history="1">
        <w:r w:rsidRPr="00F409F4">
          <w:rPr>
            <w:rStyle w:val="a4"/>
            <w:rFonts w:ascii="Times New Roman" w:hAnsi="Times New Roman" w:cs="Times New Roman"/>
            <w:b w:val="0"/>
            <w:color w:val="000000"/>
            <w:sz w:val="24"/>
            <w:szCs w:val="24"/>
          </w:rPr>
          <w:t>316</w:t>
        </w:r>
      </w:hyperlink>
      <w:r w:rsidRPr="00F409F4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Федерации, </w:t>
      </w:r>
      <w:hyperlink r:id="rId15" w:history="1">
        <w:r w:rsidRPr="00F409F4">
          <w:rPr>
            <w:rStyle w:val="a4"/>
            <w:rFonts w:ascii="Times New Roman" w:hAnsi="Times New Roman" w:cs="Times New Roman"/>
            <w:b w:val="0"/>
            <w:color w:val="000000"/>
            <w:sz w:val="24"/>
            <w:szCs w:val="24"/>
          </w:rPr>
          <w:t>ст.ст. 42</w:t>
        </w:r>
      </w:hyperlink>
      <w:r w:rsidRPr="00F409F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hyperlink r:id="rId16" w:history="1">
        <w:r w:rsidRPr="00F409F4">
          <w:rPr>
            <w:rStyle w:val="a4"/>
            <w:rFonts w:ascii="Times New Roman" w:hAnsi="Times New Roman" w:cs="Times New Roman"/>
            <w:b w:val="0"/>
            <w:color w:val="000000"/>
            <w:sz w:val="24"/>
            <w:szCs w:val="24"/>
          </w:rPr>
          <w:t>53</w:t>
        </w:r>
      </w:hyperlink>
      <w:r w:rsidRPr="00F409F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409F4">
        <w:rPr>
          <w:rFonts w:ascii="Times New Roman" w:hAnsi="Times New Roman" w:cs="Times New Roman"/>
          <w:sz w:val="24"/>
          <w:szCs w:val="24"/>
        </w:rPr>
        <w:t xml:space="preserve">Федерального закона от 06.10.2003 N 131-ФЗ "Об общих принципах организации местного самоуправления в Российской Федерации", </w:t>
      </w:r>
      <w:hyperlink r:id="rId17" w:history="1">
        <w:r w:rsidRPr="00F409F4">
          <w:rPr>
            <w:rStyle w:val="a4"/>
            <w:rFonts w:ascii="Times New Roman" w:hAnsi="Times New Roman" w:cs="Times New Roman"/>
            <w:b w:val="0"/>
            <w:color w:val="000000"/>
            <w:sz w:val="24"/>
            <w:szCs w:val="24"/>
          </w:rPr>
          <w:t>ст.ст. 22</w:t>
        </w:r>
      </w:hyperlink>
      <w:r w:rsidRPr="00F409F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hyperlink r:id="rId18" w:history="1">
        <w:r w:rsidRPr="00F409F4">
          <w:rPr>
            <w:rStyle w:val="a4"/>
            <w:rFonts w:ascii="Times New Roman" w:hAnsi="Times New Roman" w:cs="Times New Roman"/>
            <w:b w:val="0"/>
            <w:color w:val="000000"/>
            <w:sz w:val="24"/>
            <w:szCs w:val="24"/>
          </w:rPr>
          <w:t>23</w:t>
        </w:r>
      </w:hyperlink>
      <w:r w:rsidRPr="00F409F4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E60506" w:rsidRPr="00F409F4">
        <w:rPr>
          <w:rFonts w:ascii="Times New Roman" w:hAnsi="Times New Roman" w:cs="Times New Roman"/>
          <w:sz w:val="24"/>
          <w:szCs w:val="24"/>
        </w:rPr>
        <w:t xml:space="preserve">от 02.03.2007 года № 25-ФЗ </w:t>
      </w:r>
      <w:r w:rsidRPr="00F409F4">
        <w:rPr>
          <w:rFonts w:ascii="Times New Roman" w:hAnsi="Times New Roman" w:cs="Times New Roman"/>
          <w:sz w:val="24"/>
          <w:szCs w:val="24"/>
        </w:rPr>
        <w:t xml:space="preserve">"О муниципальной службе в Российской Федерации", </w:t>
      </w:r>
      <w:hyperlink r:id="rId19" w:history="1">
        <w:r w:rsidRPr="00F409F4">
          <w:rPr>
            <w:rStyle w:val="a4"/>
            <w:rFonts w:ascii="Times New Roman" w:hAnsi="Times New Roman" w:cs="Times New Roman"/>
            <w:b w:val="0"/>
            <w:color w:val="000000"/>
            <w:sz w:val="24"/>
            <w:szCs w:val="24"/>
          </w:rPr>
          <w:t>ст.10</w:t>
        </w:r>
      </w:hyperlink>
      <w:r w:rsidRPr="00F409F4">
        <w:rPr>
          <w:rFonts w:ascii="Times New Roman" w:hAnsi="Times New Roman" w:cs="Times New Roman"/>
          <w:sz w:val="24"/>
          <w:szCs w:val="24"/>
        </w:rPr>
        <w:t xml:space="preserve"> Закона Иркутской области от 15 октября </w:t>
      </w:r>
      <w:smartTag w:uri="urn:schemas-microsoft-com:office:smarttags" w:element="metricconverter">
        <w:smartTagPr>
          <w:attr w:name="ProductID" w:val="2007 г"/>
        </w:smartTagPr>
        <w:r w:rsidRPr="00F409F4">
          <w:rPr>
            <w:rFonts w:ascii="Times New Roman" w:hAnsi="Times New Roman" w:cs="Times New Roman"/>
            <w:sz w:val="24"/>
            <w:szCs w:val="24"/>
          </w:rPr>
          <w:t>2007 г</w:t>
        </w:r>
      </w:smartTag>
      <w:r w:rsidRPr="00F409F4">
        <w:rPr>
          <w:rFonts w:ascii="Times New Roman" w:hAnsi="Times New Roman" w:cs="Times New Roman"/>
          <w:sz w:val="24"/>
          <w:szCs w:val="24"/>
        </w:rPr>
        <w:t xml:space="preserve">. N 88-оз "Об отдельных вопросах муниципальной службы в Иркутской области", </w:t>
      </w:r>
      <w:hyperlink r:id="rId20" w:history="1">
        <w:r w:rsidRPr="00F409F4">
          <w:rPr>
            <w:rStyle w:val="a4"/>
            <w:rFonts w:ascii="Times New Roman" w:hAnsi="Times New Roman" w:cs="Times New Roman"/>
            <w:b w:val="0"/>
            <w:color w:val="000000"/>
            <w:sz w:val="24"/>
            <w:szCs w:val="24"/>
          </w:rPr>
          <w:t>Законом</w:t>
        </w:r>
      </w:hyperlink>
      <w:r w:rsidRPr="00F409F4">
        <w:rPr>
          <w:rFonts w:ascii="Times New Roman" w:hAnsi="Times New Roman" w:cs="Times New Roman"/>
          <w:sz w:val="24"/>
          <w:szCs w:val="24"/>
        </w:rPr>
        <w:t xml:space="preserve"> Иркутской области от 15.10.2007 </w:t>
      </w:r>
      <w:r w:rsidR="007D4BAA" w:rsidRPr="00F409F4">
        <w:rPr>
          <w:rFonts w:ascii="Times New Roman" w:hAnsi="Times New Roman" w:cs="Times New Roman"/>
          <w:sz w:val="24"/>
          <w:szCs w:val="24"/>
        </w:rPr>
        <w:t>№</w:t>
      </w:r>
      <w:r w:rsidRPr="00F409F4">
        <w:rPr>
          <w:rFonts w:ascii="Times New Roman" w:hAnsi="Times New Roman" w:cs="Times New Roman"/>
          <w:sz w:val="24"/>
          <w:szCs w:val="24"/>
        </w:rPr>
        <w:t xml:space="preserve"> 89-оз "О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области",</w:t>
      </w:r>
      <w:r w:rsidR="003A356F" w:rsidRPr="00F409F4">
        <w:rPr>
          <w:rFonts w:ascii="Times New Roman" w:hAnsi="Times New Roman" w:cs="Times New Roman"/>
          <w:sz w:val="24"/>
          <w:szCs w:val="24"/>
        </w:rPr>
        <w:t xml:space="preserve"> Указ Губернатора Иркутской области от 25.10.2019г. № 255-уг «О размерах должностных окладов и ежемесячного денежного поощрения государственных гражданских служащих Иркутской области»</w:t>
      </w:r>
      <w:r w:rsidR="00E813CD" w:rsidRPr="00F409F4">
        <w:rPr>
          <w:rFonts w:ascii="Times New Roman" w:hAnsi="Times New Roman" w:cs="Times New Roman"/>
          <w:sz w:val="24"/>
          <w:szCs w:val="24"/>
        </w:rPr>
        <w:t>,</w:t>
      </w:r>
      <w:r w:rsidR="00E813CD" w:rsidRPr="00F409F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64764F" w:rsidRPr="00F409F4">
        <w:rPr>
          <w:rFonts w:ascii="Times New Roman" w:hAnsi="Times New Roman" w:cs="Times New Roman"/>
          <w:sz w:val="24"/>
          <w:szCs w:val="24"/>
        </w:rPr>
        <w:t>Постановления Правительство Иркутской области от 19.06.2019г. № 486-пп «О внесении изменений в нормативы формирования расходов на оплату труда депутатов, выборных должностных лиц местного самоуправления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области»,</w:t>
      </w:r>
      <w:r w:rsidR="00F409F4" w:rsidRPr="00F409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979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Указа Губернатора Иркутской области </w:t>
      </w:r>
      <w:r w:rsidR="00F409F4" w:rsidRPr="00F409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 25 октября 2019 года № 256-уг </w:t>
      </w:r>
      <w:r w:rsidR="008979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F409F4" w:rsidRPr="00F409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размерах окладов за классный чин государственных гражданских служащих Иркутской области</w:t>
      </w:r>
      <w:r w:rsidR="008979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F409F4" w:rsidRPr="00F409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hyperlink r:id="rId21" w:history="1">
        <w:r w:rsidR="00E813CD" w:rsidRPr="00F409F4">
          <w:rPr>
            <w:rStyle w:val="a4"/>
            <w:rFonts w:ascii="Times New Roman" w:hAnsi="Times New Roman" w:cs="Times New Roman"/>
            <w:b w:val="0"/>
            <w:color w:val="000000"/>
            <w:sz w:val="24"/>
            <w:szCs w:val="24"/>
          </w:rPr>
          <w:t>ст.50</w:t>
        </w:r>
      </w:hyperlink>
      <w:r w:rsidR="00E813CD" w:rsidRPr="00F409F4">
        <w:rPr>
          <w:rFonts w:ascii="Times New Roman" w:hAnsi="Times New Roman" w:cs="Times New Roman"/>
          <w:sz w:val="24"/>
          <w:szCs w:val="24"/>
        </w:rPr>
        <w:t xml:space="preserve"> Устава </w:t>
      </w:r>
      <w:proofErr w:type="spellStart"/>
      <w:r w:rsidR="00E813CD" w:rsidRPr="00F409F4">
        <w:rPr>
          <w:rFonts w:ascii="Times New Roman" w:hAnsi="Times New Roman" w:cs="Times New Roman"/>
          <w:sz w:val="24"/>
          <w:szCs w:val="24"/>
        </w:rPr>
        <w:t>Криволукского</w:t>
      </w:r>
      <w:proofErr w:type="spellEnd"/>
      <w:r w:rsidR="00E813CD" w:rsidRPr="00F409F4">
        <w:rPr>
          <w:rFonts w:ascii="Times New Roman" w:hAnsi="Times New Roman" w:cs="Times New Roman"/>
          <w:sz w:val="24"/>
          <w:szCs w:val="24"/>
        </w:rPr>
        <w:t xml:space="preserve"> сельского поселения, Дума </w:t>
      </w:r>
      <w:proofErr w:type="spellStart"/>
      <w:r w:rsidR="00E813CD" w:rsidRPr="00F409F4">
        <w:rPr>
          <w:rFonts w:ascii="Times New Roman" w:hAnsi="Times New Roman" w:cs="Times New Roman"/>
          <w:sz w:val="24"/>
          <w:szCs w:val="24"/>
        </w:rPr>
        <w:t>Криволукского</w:t>
      </w:r>
      <w:proofErr w:type="spellEnd"/>
      <w:r w:rsidR="00E813CD" w:rsidRPr="00F409F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F409F4" w:rsidRDefault="00F409F4" w:rsidP="00F53672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6F6D" w:rsidRPr="004D0466" w:rsidRDefault="00F53672" w:rsidP="00F53672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0466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3F2832" w:rsidRPr="004D0466" w:rsidRDefault="003F2832" w:rsidP="00F53672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bookmarkEnd w:id="0"/>
    <w:p w:rsidR="00ED6F6D" w:rsidRPr="004D0466" w:rsidRDefault="00ED6F6D" w:rsidP="00ED6F6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0466">
        <w:rPr>
          <w:rFonts w:ascii="Times New Roman" w:hAnsi="Times New Roman" w:cs="Times New Roman"/>
          <w:sz w:val="24"/>
          <w:szCs w:val="24"/>
        </w:rPr>
        <w:t>1. Утвердить</w:t>
      </w:r>
      <w:r w:rsidR="008E7525" w:rsidRPr="004D0466">
        <w:rPr>
          <w:rFonts w:ascii="Times New Roman" w:hAnsi="Times New Roman" w:cs="Times New Roman"/>
          <w:sz w:val="24"/>
          <w:szCs w:val="24"/>
        </w:rPr>
        <w:t xml:space="preserve"> Положения о  размере и условиях оплаты труда муниципальных служащих </w:t>
      </w:r>
      <w:r w:rsidR="003D4E38" w:rsidRPr="004D0466">
        <w:rPr>
          <w:rFonts w:ascii="Times New Roman" w:hAnsi="Times New Roman" w:cs="Times New Roman"/>
          <w:sz w:val="24"/>
          <w:szCs w:val="24"/>
        </w:rPr>
        <w:t>Криволукского сельского поселения</w:t>
      </w:r>
      <w:r w:rsidRPr="004D0466">
        <w:rPr>
          <w:rFonts w:ascii="Times New Roman" w:hAnsi="Times New Roman" w:cs="Times New Roman"/>
          <w:sz w:val="24"/>
          <w:szCs w:val="24"/>
        </w:rPr>
        <w:t>.</w:t>
      </w:r>
    </w:p>
    <w:p w:rsidR="00ED6F6D" w:rsidRPr="004D0466" w:rsidRDefault="00FA7BE0" w:rsidP="0098372B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D93A69" w:rsidRPr="004D0466">
        <w:rPr>
          <w:rFonts w:ascii="Times New Roman" w:hAnsi="Times New Roman" w:cs="Times New Roman"/>
          <w:sz w:val="24"/>
          <w:szCs w:val="24"/>
        </w:rPr>
        <w:t xml:space="preserve"> Р</w:t>
      </w:r>
      <w:r w:rsidR="00D93A69" w:rsidRPr="004D0466">
        <w:rPr>
          <w:rFonts w:ascii="Times New Roman" w:hAnsi="Times New Roman" w:cs="Times New Roman"/>
          <w:color w:val="000000"/>
          <w:sz w:val="24"/>
          <w:szCs w:val="24"/>
        </w:rPr>
        <w:t>ешение</w:t>
      </w:r>
      <w:r w:rsidR="00D93A69" w:rsidRPr="004D0466">
        <w:rPr>
          <w:rFonts w:ascii="Times New Roman" w:hAnsi="Times New Roman" w:cs="Times New Roman"/>
          <w:sz w:val="24"/>
          <w:szCs w:val="24"/>
        </w:rPr>
        <w:t xml:space="preserve">  Думы Криволукского сельского поселения № </w:t>
      </w:r>
      <w:r w:rsidR="0074315F">
        <w:rPr>
          <w:rFonts w:ascii="Times New Roman" w:hAnsi="Times New Roman" w:cs="Times New Roman"/>
          <w:sz w:val="24"/>
          <w:szCs w:val="24"/>
        </w:rPr>
        <w:t>79</w:t>
      </w:r>
      <w:r w:rsidR="0064764F" w:rsidRPr="004D0466">
        <w:rPr>
          <w:rFonts w:ascii="Times New Roman" w:hAnsi="Times New Roman" w:cs="Times New Roman"/>
          <w:sz w:val="24"/>
          <w:szCs w:val="24"/>
        </w:rPr>
        <w:t>/4</w:t>
      </w:r>
      <w:r w:rsidR="00D93A69" w:rsidRPr="004D0466">
        <w:rPr>
          <w:rFonts w:ascii="Times New Roman" w:hAnsi="Times New Roman" w:cs="Times New Roman"/>
          <w:sz w:val="24"/>
          <w:szCs w:val="24"/>
        </w:rPr>
        <w:t xml:space="preserve"> от </w:t>
      </w:r>
      <w:r w:rsidR="0074315F">
        <w:rPr>
          <w:rFonts w:ascii="Times New Roman" w:hAnsi="Times New Roman" w:cs="Times New Roman"/>
          <w:sz w:val="24"/>
          <w:szCs w:val="24"/>
        </w:rPr>
        <w:t>26.10.2020</w:t>
      </w:r>
      <w:r w:rsidR="00D93A69" w:rsidRPr="004D0466">
        <w:rPr>
          <w:rFonts w:ascii="Times New Roman" w:hAnsi="Times New Roman" w:cs="Times New Roman"/>
          <w:sz w:val="24"/>
          <w:szCs w:val="24"/>
        </w:rPr>
        <w:t xml:space="preserve"> г. «</w:t>
      </w:r>
      <w:r w:rsidR="00BF50B5">
        <w:rPr>
          <w:rFonts w:ascii="Times New Roman" w:hAnsi="Times New Roman" w:cs="Times New Roman"/>
          <w:sz w:val="24"/>
          <w:szCs w:val="24"/>
        </w:rPr>
        <w:t xml:space="preserve">Об утверждении Положения о размерах и условиях оплаты труда муниципальных служащих администрации </w:t>
      </w:r>
      <w:proofErr w:type="spellStart"/>
      <w:r w:rsidR="00BF50B5">
        <w:rPr>
          <w:rFonts w:ascii="Times New Roman" w:hAnsi="Times New Roman" w:cs="Times New Roman"/>
          <w:sz w:val="24"/>
          <w:szCs w:val="24"/>
        </w:rPr>
        <w:t>Криволукского</w:t>
      </w:r>
      <w:proofErr w:type="spellEnd"/>
      <w:r w:rsidR="00BF50B5">
        <w:rPr>
          <w:rFonts w:ascii="Times New Roman" w:hAnsi="Times New Roman" w:cs="Times New Roman"/>
          <w:sz w:val="24"/>
          <w:szCs w:val="24"/>
        </w:rPr>
        <w:t xml:space="preserve"> сельского поселения»</w:t>
      </w:r>
      <w:r w:rsidR="00D93A69" w:rsidRPr="004D0466">
        <w:rPr>
          <w:rFonts w:ascii="Times New Roman" w:hAnsi="Times New Roman" w:cs="Times New Roman"/>
          <w:sz w:val="24"/>
          <w:szCs w:val="24"/>
        </w:rPr>
        <w:t>»</w:t>
      </w:r>
      <w:r w:rsidR="006B4C18">
        <w:rPr>
          <w:rFonts w:ascii="Times New Roman" w:hAnsi="Times New Roman" w:cs="Times New Roman"/>
          <w:sz w:val="24"/>
          <w:szCs w:val="24"/>
        </w:rPr>
        <w:t xml:space="preserve"> отменить.</w:t>
      </w:r>
    </w:p>
    <w:p w:rsidR="00060189" w:rsidRPr="004D0466" w:rsidRDefault="00060189" w:rsidP="0006018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0466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Pr="004D046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hyperlink r:id="rId22" w:history="1">
        <w:r w:rsidRPr="004D0466">
          <w:rPr>
            <w:rStyle w:val="a4"/>
            <w:rFonts w:ascii="Times New Roman" w:hAnsi="Times New Roman" w:cs="Times New Roman"/>
            <w:b w:val="0"/>
            <w:color w:val="000000"/>
            <w:sz w:val="24"/>
            <w:szCs w:val="24"/>
          </w:rPr>
          <w:t>Опубликовать</w:t>
        </w:r>
      </w:hyperlink>
      <w:r w:rsidRPr="004D0466">
        <w:rPr>
          <w:rFonts w:ascii="Times New Roman" w:hAnsi="Times New Roman" w:cs="Times New Roman"/>
          <w:sz w:val="24"/>
          <w:szCs w:val="24"/>
        </w:rPr>
        <w:t xml:space="preserve"> настоящее решение в  «Вестнике администрации Криволукского сельского поселения» и на сайте администрации Киренского муниципального района в разделе «Поселения».</w:t>
      </w:r>
    </w:p>
    <w:p w:rsidR="00C21CD6" w:rsidRPr="004D0466" w:rsidRDefault="00ED6F6D" w:rsidP="0006018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0466">
        <w:rPr>
          <w:rFonts w:ascii="Times New Roman" w:hAnsi="Times New Roman" w:cs="Times New Roman"/>
          <w:sz w:val="24"/>
          <w:szCs w:val="24"/>
        </w:rPr>
        <w:t xml:space="preserve">3. Настоящее </w:t>
      </w:r>
      <w:r w:rsidR="008171C7" w:rsidRPr="004D0466">
        <w:rPr>
          <w:rFonts w:ascii="Times New Roman" w:hAnsi="Times New Roman" w:cs="Times New Roman"/>
          <w:sz w:val="24"/>
          <w:szCs w:val="24"/>
        </w:rPr>
        <w:t>Решение</w:t>
      </w:r>
      <w:r w:rsidR="0074315F">
        <w:rPr>
          <w:rFonts w:ascii="Times New Roman" w:hAnsi="Times New Roman" w:cs="Times New Roman"/>
          <w:sz w:val="24"/>
          <w:szCs w:val="24"/>
        </w:rPr>
        <w:t xml:space="preserve"> вступает в силу с 19</w:t>
      </w:r>
      <w:r w:rsidRPr="004D0466">
        <w:rPr>
          <w:rFonts w:ascii="Times New Roman" w:hAnsi="Times New Roman" w:cs="Times New Roman"/>
          <w:sz w:val="24"/>
          <w:szCs w:val="24"/>
        </w:rPr>
        <w:t>.</w:t>
      </w:r>
      <w:r w:rsidR="0074315F">
        <w:rPr>
          <w:rFonts w:ascii="Times New Roman" w:hAnsi="Times New Roman" w:cs="Times New Roman"/>
          <w:sz w:val="24"/>
          <w:szCs w:val="24"/>
        </w:rPr>
        <w:t>08</w:t>
      </w:r>
      <w:r w:rsidR="00BF50B5">
        <w:rPr>
          <w:rFonts w:ascii="Times New Roman" w:hAnsi="Times New Roman" w:cs="Times New Roman"/>
          <w:sz w:val="24"/>
          <w:szCs w:val="24"/>
        </w:rPr>
        <w:t>.2021</w:t>
      </w:r>
      <w:r w:rsidR="008E7525" w:rsidRPr="004D0466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4D0466">
        <w:rPr>
          <w:rFonts w:ascii="Times New Roman" w:hAnsi="Times New Roman" w:cs="Times New Roman"/>
          <w:sz w:val="24"/>
          <w:szCs w:val="24"/>
        </w:rPr>
        <w:t>.</w:t>
      </w:r>
    </w:p>
    <w:p w:rsidR="0064764F" w:rsidRPr="004D0466" w:rsidRDefault="0064764F" w:rsidP="0006018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21CD6" w:rsidRPr="004D0466" w:rsidRDefault="00C21CD6" w:rsidP="00C21CD6">
      <w:pPr>
        <w:rPr>
          <w:rFonts w:ascii="Times New Roman" w:hAnsi="Times New Roman" w:cs="Times New Roman"/>
          <w:sz w:val="24"/>
          <w:szCs w:val="24"/>
        </w:rPr>
      </w:pPr>
    </w:p>
    <w:p w:rsidR="00F90C30" w:rsidRPr="004D0466" w:rsidRDefault="00F90C30" w:rsidP="003D4E38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000000"/>
        </w:rPr>
      </w:pPr>
    </w:p>
    <w:p w:rsidR="007D4BAA" w:rsidRPr="004D0466" w:rsidRDefault="00A713F9" w:rsidP="003D4E38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000000"/>
        </w:rPr>
      </w:pPr>
      <w:r w:rsidRPr="004D0466">
        <w:rPr>
          <w:rFonts w:ascii="Times New Roman" w:hAnsi="Times New Roman" w:cs="Times New Roman"/>
          <w:b w:val="0"/>
          <w:color w:val="000000"/>
        </w:rPr>
        <w:t>Председатель Думы</w:t>
      </w:r>
    </w:p>
    <w:p w:rsidR="003D4E38" w:rsidRPr="004D0466" w:rsidRDefault="003D4E38" w:rsidP="003D4E3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D0466">
        <w:rPr>
          <w:rFonts w:ascii="Times New Roman" w:hAnsi="Times New Roman" w:cs="Times New Roman"/>
          <w:sz w:val="24"/>
          <w:szCs w:val="24"/>
        </w:rPr>
        <w:t>Криволукского</w:t>
      </w:r>
      <w:proofErr w:type="spellEnd"/>
      <w:r w:rsidRPr="004D0466">
        <w:rPr>
          <w:rFonts w:ascii="Times New Roman" w:hAnsi="Times New Roman" w:cs="Times New Roman"/>
          <w:sz w:val="24"/>
          <w:szCs w:val="24"/>
        </w:rPr>
        <w:t xml:space="preserve"> сельского поселения:</w:t>
      </w:r>
      <w:r w:rsidRPr="004D0466">
        <w:rPr>
          <w:rFonts w:ascii="Times New Roman" w:hAnsi="Times New Roman" w:cs="Times New Roman"/>
          <w:sz w:val="24"/>
          <w:szCs w:val="24"/>
        </w:rPr>
        <w:tab/>
      </w:r>
      <w:r w:rsidRPr="004D0466">
        <w:rPr>
          <w:rFonts w:ascii="Times New Roman" w:hAnsi="Times New Roman" w:cs="Times New Roman"/>
          <w:sz w:val="24"/>
          <w:szCs w:val="24"/>
        </w:rPr>
        <w:tab/>
      </w:r>
      <w:r w:rsidR="00650787" w:rsidRPr="004D0466">
        <w:rPr>
          <w:rFonts w:ascii="Times New Roman" w:hAnsi="Times New Roman" w:cs="Times New Roman"/>
          <w:sz w:val="24"/>
          <w:szCs w:val="24"/>
        </w:rPr>
        <w:tab/>
      </w:r>
      <w:r w:rsidR="00650787" w:rsidRPr="004D0466">
        <w:rPr>
          <w:rFonts w:ascii="Times New Roman" w:hAnsi="Times New Roman" w:cs="Times New Roman"/>
          <w:sz w:val="24"/>
          <w:szCs w:val="24"/>
        </w:rPr>
        <w:tab/>
      </w:r>
      <w:r w:rsidR="00EA4B5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64764F" w:rsidRPr="004D0466">
        <w:rPr>
          <w:rFonts w:ascii="Times New Roman" w:hAnsi="Times New Roman" w:cs="Times New Roman"/>
          <w:sz w:val="24"/>
          <w:szCs w:val="24"/>
        </w:rPr>
        <w:t>В.И.Хорошева</w:t>
      </w:r>
      <w:proofErr w:type="spellEnd"/>
    </w:p>
    <w:p w:rsidR="00F90C30" w:rsidRPr="004D0466" w:rsidRDefault="00F90C30" w:rsidP="00F90C30">
      <w:pPr>
        <w:suppressAutoHyphens/>
        <w:ind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2B58C4" w:rsidRPr="004D0466" w:rsidRDefault="002B58C4" w:rsidP="00F90C30">
      <w:pPr>
        <w:suppressAutoHyphens/>
        <w:ind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FD28B4" w:rsidRPr="004D0466" w:rsidRDefault="00FD28B4" w:rsidP="000070E5">
      <w:pPr>
        <w:rPr>
          <w:rFonts w:ascii="Times New Roman" w:hAnsi="Times New Roman" w:cs="Times New Roman"/>
          <w:sz w:val="24"/>
          <w:szCs w:val="24"/>
        </w:rPr>
      </w:pPr>
    </w:p>
    <w:p w:rsidR="00A65BC0" w:rsidRPr="004D0466" w:rsidRDefault="00E02598" w:rsidP="00A65BC0">
      <w:pPr>
        <w:pStyle w:val="1"/>
        <w:spacing w:before="0" w:after="0"/>
        <w:jc w:val="right"/>
        <w:rPr>
          <w:rFonts w:ascii="Times New Roman" w:hAnsi="Times New Roman" w:cs="Times New Roman"/>
          <w:b w:val="0"/>
          <w:color w:val="000000"/>
        </w:rPr>
      </w:pPr>
      <w:r w:rsidRPr="004D0466">
        <w:rPr>
          <w:rFonts w:ascii="Times New Roman" w:hAnsi="Times New Roman" w:cs="Times New Roman"/>
          <w:b w:val="0"/>
          <w:color w:val="000000"/>
        </w:rPr>
        <w:lastRenderedPageBreak/>
        <w:t>П</w:t>
      </w:r>
      <w:r w:rsidR="008E7525" w:rsidRPr="004D0466">
        <w:rPr>
          <w:rFonts w:ascii="Times New Roman" w:hAnsi="Times New Roman" w:cs="Times New Roman"/>
          <w:b w:val="0"/>
          <w:color w:val="000000"/>
        </w:rPr>
        <w:t>р</w:t>
      </w:r>
      <w:r w:rsidR="00A65BC0" w:rsidRPr="004D0466">
        <w:rPr>
          <w:rFonts w:ascii="Times New Roman" w:hAnsi="Times New Roman" w:cs="Times New Roman"/>
          <w:b w:val="0"/>
          <w:color w:val="000000"/>
        </w:rPr>
        <w:t xml:space="preserve">иложение № 1 </w:t>
      </w:r>
    </w:p>
    <w:p w:rsidR="00650787" w:rsidRPr="004D0466" w:rsidRDefault="00A65BC0" w:rsidP="00650787">
      <w:pPr>
        <w:pStyle w:val="1"/>
        <w:spacing w:before="0" w:after="0"/>
        <w:jc w:val="right"/>
        <w:rPr>
          <w:rFonts w:ascii="Times New Roman" w:hAnsi="Times New Roman" w:cs="Times New Roman"/>
          <w:b w:val="0"/>
          <w:color w:val="auto"/>
        </w:rPr>
      </w:pPr>
      <w:r w:rsidRPr="004D0466">
        <w:rPr>
          <w:rFonts w:ascii="Times New Roman" w:hAnsi="Times New Roman" w:cs="Times New Roman"/>
          <w:b w:val="0"/>
          <w:color w:val="000000"/>
        </w:rPr>
        <w:t xml:space="preserve">к </w:t>
      </w:r>
      <w:r w:rsidRPr="004D0466">
        <w:rPr>
          <w:rFonts w:ascii="Times New Roman" w:hAnsi="Times New Roman" w:cs="Times New Roman"/>
          <w:b w:val="0"/>
          <w:color w:val="auto"/>
        </w:rPr>
        <w:t xml:space="preserve">Решению Думы </w:t>
      </w:r>
      <w:r w:rsidR="00650787" w:rsidRPr="004D0466">
        <w:rPr>
          <w:rFonts w:ascii="Times New Roman" w:hAnsi="Times New Roman" w:cs="Times New Roman"/>
          <w:b w:val="0"/>
          <w:color w:val="auto"/>
        </w:rPr>
        <w:t>Криволукского</w:t>
      </w:r>
    </w:p>
    <w:p w:rsidR="00A65BC0" w:rsidRPr="004D0466" w:rsidRDefault="00650787" w:rsidP="00650787">
      <w:pPr>
        <w:pStyle w:val="1"/>
        <w:spacing w:before="0" w:after="0"/>
        <w:jc w:val="right"/>
        <w:rPr>
          <w:rFonts w:ascii="Times New Roman" w:hAnsi="Times New Roman" w:cs="Times New Roman"/>
        </w:rPr>
      </w:pPr>
      <w:r w:rsidRPr="004D0466">
        <w:rPr>
          <w:rFonts w:ascii="Times New Roman" w:hAnsi="Times New Roman" w:cs="Times New Roman"/>
          <w:b w:val="0"/>
          <w:color w:val="auto"/>
        </w:rPr>
        <w:t xml:space="preserve"> сельского поселения</w:t>
      </w:r>
      <w:r w:rsidR="00A65BC0" w:rsidRPr="004D0466">
        <w:rPr>
          <w:rFonts w:ascii="Times New Roman" w:hAnsi="Times New Roman" w:cs="Times New Roman"/>
          <w:color w:val="auto"/>
        </w:rPr>
        <w:t xml:space="preserve"> </w:t>
      </w:r>
      <w:r w:rsidRPr="00BB547A">
        <w:rPr>
          <w:rFonts w:ascii="Times New Roman" w:hAnsi="Times New Roman" w:cs="Times New Roman"/>
          <w:b w:val="0"/>
          <w:color w:val="auto"/>
        </w:rPr>
        <w:t>№</w:t>
      </w:r>
      <w:r w:rsidR="003E2B36">
        <w:rPr>
          <w:rFonts w:ascii="Times New Roman" w:hAnsi="Times New Roman" w:cs="Times New Roman"/>
          <w:b w:val="0"/>
          <w:color w:val="auto"/>
        </w:rPr>
        <w:t xml:space="preserve"> 79</w:t>
      </w:r>
      <w:r w:rsidR="00AC12C6">
        <w:rPr>
          <w:rFonts w:ascii="Times New Roman" w:hAnsi="Times New Roman" w:cs="Times New Roman"/>
          <w:b w:val="0"/>
          <w:color w:val="auto"/>
        </w:rPr>
        <w:t>/4</w:t>
      </w:r>
      <w:r w:rsidRPr="00BB547A">
        <w:rPr>
          <w:rFonts w:ascii="Times New Roman" w:hAnsi="Times New Roman" w:cs="Times New Roman"/>
          <w:b w:val="0"/>
          <w:color w:val="auto"/>
        </w:rPr>
        <w:t xml:space="preserve"> </w:t>
      </w:r>
      <w:r w:rsidR="00060189" w:rsidRPr="00BB547A">
        <w:rPr>
          <w:rFonts w:ascii="Times New Roman" w:hAnsi="Times New Roman" w:cs="Times New Roman"/>
          <w:b w:val="0"/>
          <w:color w:val="auto"/>
        </w:rPr>
        <w:t xml:space="preserve"> </w:t>
      </w:r>
      <w:r w:rsidRPr="00BB547A">
        <w:rPr>
          <w:rFonts w:ascii="Times New Roman" w:hAnsi="Times New Roman" w:cs="Times New Roman"/>
          <w:b w:val="0"/>
          <w:color w:val="auto"/>
        </w:rPr>
        <w:t xml:space="preserve"> от</w:t>
      </w:r>
      <w:r w:rsidR="003E2B36">
        <w:rPr>
          <w:rFonts w:ascii="Times New Roman" w:hAnsi="Times New Roman" w:cs="Times New Roman"/>
          <w:b w:val="0"/>
          <w:color w:val="auto"/>
        </w:rPr>
        <w:t xml:space="preserve"> 26.10</w:t>
      </w:r>
      <w:r w:rsidR="00AC12C6">
        <w:rPr>
          <w:rFonts w:ascii="Times New Roman" w:hAnsi="Times New Roman" w:cs="Times New Roman"/>
          <w:b w:val="0"/>
          <w:color w:val="auto"/>
        </w:rPr>
        <w:t>.202</w:t>
      </w:r>
      <w:r w:rsidR="003E2B36">
        <w:rPr>
          <w:rFonts w:ascii="Times New Roman" w:hAnsi="Times New Roman" w:cs="Times New Roman"/>
          <w:b w:val="0"/>
          <w:color w:val="auto"/>
        </w:rPr>
        <w:t>0</w:t>
      </w:r>
      <w:r w:rsidRPr="00BB547A">
        <w:rPr>
          <w:rFonts w:ascii="Times New Roman" w:hAnsi="Times New Roman" w:cs="Times New Roman"/>
          <w:b w:val="0"/>
          <w:color w:val="auto"/>
        </w:rPr>
        <w:t>г.</w:t>
      </w:r>
    </w:p>
    <w:p w:rsidR="00650787" w:rsidRPr="004D0466" w:rsidRDefault="00650787" w:rsidP="00650787">
      <w:pPr>
        <w:rPr>
          <w:rFonts w:ascii="Times New Roman" w:hAnsi="Times New Roman" w:cs="Times New Roman"/>
          <w:sz w:val="24"/>
          <w:szCs w:val="24"/>
        </w:rPr>
      </w:pPr>
    </w:p>
    <w:p w:rsidR="001F396C" w:rsidRPr="004D0466" w:rsidRDefault="001F396C" w:rsidP="00FE03C8">
      <w:pPr>
        <w:pStyle w:val="1"/>
        <w:rPr>
          <w:rFonts w:ascii="Times New Roman" w:hAnsi="Times New Roman" w:cs="Times New Roman"/>
          <w:color w:val="000000"/>
        </w:rPr>
      </w:pPr>
      <w:r w:rsidRPr="004D0466">
        <w:rPr>
          <w:rFonts w:ascii="Times New Roman" w:hAnsi="Times New Roman" w:cs="Times New Roman"/>
          <w:color w:val="000000"/>
        </w:rPr>
        <w:t>Положение</w:t>
      </w:r>
      <w:r w:rsidRPr="004D0466">
        <w:rPr>
          <w:rFonts w:ascii="Times New Roman" w:hAnsi="Times New Roman" w:cs="Times New Roman"/>
          <w:color w:val="000000"/>
        </w:rPr>
        <w:br/>
        <w:t xml:space="preserve">о размере и условиях оплаты труда муниципальных служащих </w:t>
      </w:r>
      <w:r w:rsidR="003D4E38" w:rsidRPr="004D0466">
        <w:rPr>
          <w:rFonts w:ascii="Times New Roman" w:hAnsi="Times New Roman" w:cs="Times New Roman"/>
          <w:color w:val="000000"/>
        </w:rPr>
        <w:t>Криволукского сельского поселения</w:t>
      </w:r>
    </w:p>
    <w:p w:rsidR="001F396C" w:rsidRPr="004D0466" w:rsidRDefault="001F396C" w:rsidP="00A042C2">
      <w:pPr>
        <w:pStyle w:val="1"/>
        <w:spacing w:line="276" w:lineRule="auto"/>
        <w:rPr>
          <w:rFonts w:ascii="Times New Roman" w:hAnsi="Times New Roman" w:cs="Times New Roman"/>
          <w:color w:val="000000"/>
        </w:rPr>
      </w:pPr>
      <w:bookmarkStart w:id="1" w:name="sub_100"/>
      <w:r w:rsidRPr="004D0466">
        <w:rPr>
          <w:rFonts w:ascii="Times New Roman" w:hAnsi="Times New Roman" w:cs="Times New Roman"/>
          <w:color w:val="000000"/>
        </w:rPr>
        <w:t>1. Общие положения</w:t>
      </w:r>
      <w:bookmarkEnd w:id="1"/>
    </w:p>
    <w:p w:rsidR="001F396C" w:rsidRPr="004D0466" w:rsidRDefault="001F396C" w:rsidP="0064764F">
      <w:pPr>
        <w:pStyle w:val="afff7"/>
        <w:spacing w:before="0" w:beforeAutospacing="0" w:after="0" w:afterAutospacing="0"/>
        <w:jc w:val="both"/>
        <w:rPr>
          <w:b/>
          <w:bCs/>
        </w:rPr>
      </w:pPr>
      <w:bookmarkStart w:id="2" w:name="sub_11"/>
      <w:r w:rsidRPr="004D0466">
        <w:rPr>
          <w:color w:val="000000"/>
        </w:rPr>
        <w:t xml:space="preserve">1.1. Настоящее Положение разработано в соответствии с </w:t>
      </w:r>
      <w:hyperlink r:id="rId23" w:history="1">
        <w:r w:rsidRPr="004D0466">
          <w:rPr>
            <w:rStyle w:val="a4"/>
            <w:b w:val="0"/>
            <w:color w:val="000000"/>
          </w:rPr>
          <w:t>Трудовым кодексом</w:t>
        </w:r>
      </w:hyperlink>
      <w:r w:rsidRPr="004D0466">
        <w:rPr>
          <w:b/>
          <w:color w:val="000000"/>
        </w:rPr>
        <w:t xml:space="preserve"> </w:t>
      </w:r>
      <w:r w:rsidRPr="004D0466">
        <w:rPr>
          <w:color w:val="000000"/>
        </w:rPr>
        <w:t xml:space="preserve">Российской Федерации, </w:t>
      </w:r>
      <w:hyperlink r:id="rId24" w:history="1">
        <w:r w:rsidRPr="004D0466">
          <w:rPr>
            <w:rStyle w:val="a4"/>
            <w:b w:val="0"/>
            <w:color w:val="000000"/>
          </w:rPr>
          <w:t>Федеральным законом</w:t>
        </w:r>
      </w:hyperlink>
      <w:r w:rsidRPr="004D0466">
        <w:rPr>
          <w:color w:val="000000"/>
        </w:rPr>
        <w:t xml:space="preserve"> от 02.03.2007 </w:t>
      </w:r>
      <w:r w:rsidR="005A6135" w:rsidRPr="004D0466">
        <w:rPr>
          <w:color w:val="000000"/>
        </w:rPr>
        <w:t>№</w:t>
      </w:r>
      <w:r w:rsidRPr="004D0466">
        <w:rPr>
          <w:color w:val="000000"/>
        </w:rPr>
        <w:t xml:space="preserve"> 25-ФЗ "О муниципальной службе в Российской Федерации", </w:t>
      </w:r>
      <w:hyperlink r:id="rId25" w:history="1">
        <w:r w:rsidRPr="004D0466">
          <w:rPr>
            <w:rStyle w:val="a4"/>
            <w:b w:val="0"/>
            <w:color w:val="000000"/>
          </w:rPr>
          <w:t>Законом</w:t>
        </w:r>
      </w:hyperlink>
      <w:r w:rsidRPr="004D0466">
        <w:rPr>
          <w:color w:val="000000"/>
        </w:rPr>
        <w:t xml:space="preserve"> Иркутской области от 15.10.2007 </w:t>
      </w:r>
      <w:r w:rsidR="005A6135" w:rsidRPr="004D0466">
        <w:rPr>
          <w:color w:val="000000"/>
        </w:rPr>
        <w:t>№</w:t>
      </w:r>
      <w:r w:rsidRPr="004D0466">
        <w:rPr>
          <w:color w:val="000000"/>
        </w:rPr>
        <w:t xml:space="preserve"> 88-оз "Об отдельных вопросах муниципальной службы в Иркутской области", </w:t>
      </w:r>
      <w:hyperlink r:id="rId26" w:history="1">
        <w:r w:rsidRPr="004D0466">
          <w:rPr>
            <w:rStyle w:val="a4"/>
            <w:b w:val="0"/>
            <w:color w:val="000000"/>
          </w:rPr>
          <w:t>Законом</w:t>
        </w:r>
      </w:hyperlink>
      <w:r w:rsidRPr="004D0466">
        <w:rPr>
          <w:color w:val="000000"/>
        </w:rPr>
        <w:t xml:space="preserve"> Иркутской области от 15.10.2007 </w:t>
      </w:r>
      <w:r w:rsidR="005A6135" w:rsidRPr="004D0466">
        <w:rPr>
          <w:color w:val="000000"/>
        </w:rPr>
        <w:t>№</w:t>
      </w:r>
      <w:r w:rsidRPr="004D0466">
        <w:rPr>
          <w:color w:val="000000"/>
        </w:rPr>
        <w:t xml:space="preserve"> 89-оз "О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</w:t>
      </w:r>
      <w:r w:rsidR="00D93A69" w:rsidRPr="004D0466">
        <w:rPr>
          <w:color w:val="000000"/>
        </w:rPr>
        <w:t xml:space="preserve">области", </w:t>
      </w:r>
      <w:hyperlink r:id="rId27" w:history="1">
        <w:r w:rsidR="00D93A69" w:rsidRPr="004D0466">
          <w:rPr>
            <w:rStyle w:val="a4"/>
            <w:b w:val="0"/>
            <w:color w:val="000000"/>
          </w:rPr>
          <w:t>постановлением</w:t>
        </w:r>
      </w:hyperlink>
      <w:r w:rsidR="00D93A69" w:rsidRPr="004D0466">
        <w:rPr>
          <w:color w:val="000000"/>
        </w:rPr>
        <w:t xml:space="preserve"> Губернатора Иркутской области от 16.11.2007 № 536-п "О размерах должностных окладов и ежемесячного денежного поощрения государственных гражданских служащих Иркутской области</w:t>
      </w:r>
      <w:r w:rsidR="00C21CD6" w:rsidRPr="004D0466">
        <w:rPr>
          <w:color w:val="000000"/>
        </w:rPr>
        <w:t>»</w:t>
      </w:r>
      <w:r w:rsidR="00D93A69" w:rsidRPr="004D0466">
        <w:rPr>
          <w:b/>
          <w:color w:val="000000"/>
        </w:rPr>
        <w:t xml:space="preserve">, </w:t>
      </w:r>
      <w:hyperlink r:id="rId28" w:history="1">
        <w:r w:rsidR="00D93A69" w:rsidRPr="004D0466">
          <w:rPr>
            <w:rStyle w:val="a4"/>
            <w:b w:val="0"/>
            <w:color w:val="000000"/>
          </w:rPr>
          <w:t>Уставом</w:t>
        </w:r>
      </w:hyperlink>
      <w:r w:rsidR="00D93A69" w:rsidRPr="004D0466">
        <w:rPr>
          <w:color w:val="000000"/>
        </w:rPr>
        <w:t xml:space="preserve"> </w:t>
      </w:r>
      <w:proofErr w:type="spellStart"/>
      <w:r w:rsidR="00D93A69" w:rsidRPr="004D0466">
        <w:rPr>
          <w:color w:val="000000"/>
        </w:rPr>
        <w:t>Криволукского</w:t>
      </w:r>
      <w:proofErr w:type="spellEnd"/>
      <w:r w:rsidR="00D93A69" w:rsidRPr="004D0466">
        <w:rPr>
          <w:color w:val="000000"/>
        </w:rPr>
        <w:t xml:space="preserve"> сельского поселения</w:t>
      </w:r>
      <w:r w:rsidR="0064764F" w:rsidRPr="004D0466">
        <w:rPr>
          <w:color w:val="000000"/>
        </w:rPr>
        <w:t xml:space="preserve">, </w:t>
      </w:r>
      <w:r w:rsidR="0064764F" w:rsidRPr="004D0466">
        <w:t>Постановления Правительство Иркутской области от 19.06.2019г. № 486-пп «О внесении изменений в нормативы формирования расходов на оплату труда депутатов, выборных должностных лиц местного самоуправления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области»</w:t>
      </w:r>
      <w:r w:rsidR="008979E6">
        <w:t>,</w:t>
      </w:r>
      <w:r w:rsidR="008979E6" w:rsidRPr="008979E6">
        <w:rPr>
          <w:color w:val="000000"/>
          <w:shd w:val="clear" w:color="auto" w:fill="FFFFFF"/>
        </w:rPr>
        <w:t xml:space="preserve"> </w:t>
      </w:r>
      <w:r w:rsidR="008979E6">
        <w:rPr>
          <w:color w:val="000000"/>
          <w:shd w:val="clear" w:color="auto" w:fill="FFFFFF"/>
        </w:rPr>
        <w:t xml:space="preserve">Указа Губернатора Иркутской области </w:t>
      </w:r>
      <w:r w:rsidR="008979E6" w:rsidRPr="00F409F4">
        <w:rPr>
          <w:color w:val="000000"/>
          <w:shd w:val="clear" w:color="auto" w:fill="FFFFFF"/>
        </w:rPr>
        <w:t xml:space="preserve">от 25 октября 2019 года № 256-уг </w:t>
      </w:r>
      <w:r w:rsidR="008979E6">
        <w:rPr>
          <w:color w:val="000000"/>
          <w:shd w:val="clear" w:color="auto" w:fill="FFFFFF"/>
        </w:rPr>
        <w:t>«</w:t>
      </w:r>
      <w:r w:rsidR="008979E6" w:rsidRPr="00F409F4">
        <w:rPr>
          <w:color w:val="000000"/>
          <w:shd w:val="clear" w:color="auto" w:fill="FFFFFF"/>
        </w:rPr>
        <w:t>О размерах окладов за классный чин государственных гражданских служащих Иркутской области</w:t>
      </w:r>
      <w:r w:rsidR="008979E6">
        <w:rPr>
          <w:color w:val="000000"/>
          <w:shd w:val="clear" w:color="auto" w:fill="FFFFFF"/>
        </w:rPr>
        <w:t>».</w:t>
      </w:r>
    </w:p>
    <w:p w:rsidR="001F396C" w:rsidRPr="004D0466" w:rsidRDefault="001F396C" w:rsidP="00A042C2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" w:name="sub_13"/>
      <w:bookmarkEnd w:id="2"/>
      <w:r w:rsidRPr="004D0466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AC21CD" w:rsidRPr="004D0466">
        <w:rPr>
          <w:rFonts w:ascii="Times New Roman" w:hAnsi="Times New Roman" w:cs="Times New Roman"/>
          <w:color w:val="000000"/>
          <w:sz w:val="24"/>
          <w:szCs w:val="24"/>
        </w:rPr>
        <w:t>.2</w:t>
      </w:r>
      <w:r w:rsidRPr="004D0466">
        <w:rPr>
          <w:rFonts w:ascii="Times New Roman" w:hAnsi="Times New Roman" w:cs="Times New Roman"/>
          <w:color w:val="000000"/>
          <w:sz w:val="24"/>
          <w:szCs w:val="24"/>
        </w:rPr>
        <w:t>. Положение применяется с целью дифференциации в уровне оплаты труда муниципальных служащих при установлении им должностных окладов и дополнительных выплат. Оплата труда муниципальных служащих осуществляется с учетом соотносительности основных условий оплаты труда муниципальных служащих и государственных гражданских служащих Иркутской области.</w:t>
      </w:r>
      <w:bookmarkEnd w:id="3"/>
    </w:p>
    <w:p w:rsidR="00E4317A" w:rsidRPr="004D0466" w:rsidRDefault="00E4317A" w:rsidP="00A042C2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F396C" w:rsidRPr="004D0466" w:rsidRDefault="00E608C5" w:rsidP="00B60CA5">
      <w:pPr>
        <w:pStyle w:val="1"/>
        <w:rPr>
          <w:rFonts w:ascii="Times New Roman" w:hAnsi="Times New Roman" w:cs="Times New Roman"/>
          <w:color w:val="000000"/>
        </w:rPr>
      </w:pPr>
      <w:bookmarkStart w:id="4" w:name="sub_300"/>
      <w:r w:rsidRPr="004D0466">
        <w:rPr>
          <w:rFonts w:ascii="Times New Roman" w:hAnsi="Times New Roman" w:cs="Times New Roman"/>
          <w:color w:val="000000"/>
        </w:rPr>
        <w:t>2</w:t>
      </w:r>
      <w:r w:rsidR="001F396C" w:rsidRPr="004D0466">
        <w:rPr>
          <w:rFonts w:ascii="Times New Roman" w:hAnsi="Times New Roman" w:cs="Times New Roman"/>
          <w:color w:val="000000"/>
        </w:rPr>
        <w:t>. Оплата труда муниципального служащего</w:t>
      </w:r>
      <w:bookmarkEnd w:id="4"/>
    </w:p>
    <w:p w:rsidR="00E4317A" w:rsidRPr="004D0466" w:rsidRDefault="00E4317A" w:rsidP="00E4317A">
      <w:pPr>
        <w:rPr>
          <w:rFonts w:ascii="Times New Roman" w:hAnsi="Times New Roman" w:cs="Times New Roman"/>
          <w:sz w:val="24"/>
          <w:szCs w:val="24"/>
        </w:rPr>
      </w:pPr>
    </w:p>
    <w:p w:rsidR="001F396C" w:rsidRPr="004D0466" w:rsidRDefault="00E608C5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" w:name="sub_31"/>
      <w:r w:rsidRPr="004D0466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1F396C" w:rsidRPr="004D0466">
        <w:rPr>
          <w:rFonts w:ascii="Times New Roman" w:hAnsi="Times New Roman" w:cs="Times New Roman"/>
          <w:color w:val="000000"/>
          <w:sz w:val="24"/>
          <w:szCs w:val="24"/>
        </w:rPr>
        <w:t>.1. Оплата труда муниципального служащего производится в виде денежного содержания, являющегося основным средством его материального обеспечения и стимулирования профессиональной служебной деятельности по замещаемой должности муниципальной службы.</w:t>
      </w:r>
    </w:p>
    <w:p w:rsidR="001F396C" w:rsidRPr="004D0466" w:rsidRDefault="00E608C5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" w:name="sub_32"/>
      <w:bookmarkEnd w:id="5"/>
      <w:r w:rsidRPr="004D0466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1F396C" w:rsidRPr="004D0466">
        <w:rPr>
          <w:rFonts w:ascii="Times New Roman" w:hAnsi="Times New Roman" w:cs="Times New Roman"/>
          <w:color w:val="000000"/>
          <w:sz w:val="24"/>
          <w:szCs w:val="24"/>
        </w:rPr>
        <w:t>.2. Денежное содержание муниципального служащего состоит из должностного оклада муниципального служащего в соответствии с замещаемой им должностью муниципальной службы (далее - должностной оклад), а также следующих дополнительных выплат (далее - дополнительные выплаты):</w:t>
      </w:r>
    </w:p>
    <w:bookmarkEnd w:id="6"/>
    <w:p w:rsidR="001F396C" w:rsidRPr="004D0466" w:rsidRDefault="001F396C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466">
        <w:rPr>
          <w:rFonts w:ascii="Times New Roman" w:hAnsi="Times New Roman" w:cs="Times New Roman"/>
          <w:color w:val="000000"/>
          <w:sz w:val="24"/>
          <w:szCs w:val="24"/>
        </w:rPr>
        <w:t>- ежемесячная надбавка к должностному окладу за выслугу лет;</w:t>
      </w:r>
    </w:p>
    <w:p w:rsidR="003B5247" w:rsidRPr="004D0466" w:rsidRDefault="003B5247" w:rsidP="003B5247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466">
        <w:rPr>
          <w:rFonts w:ascii="Times New Roman" w:hAnsi="Times New Roman" w:cs="Times New Roman"/>
          <w:color w:val="000000"/>
          <w:sz w:val="24"/>
          <w:szCs w:val="24"/>
        </w:rPr>
        <w:t>- ежемесячная надбавка к должностному окладу за классный чин</w:t>
      </w:r>
      <w:r w:rsidR="008171C7" w:rsidRPr="004D046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F396C" w:rsidRPr="004D0466" w:rsidRDefault="001F396C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466">
        <w:rPr>
          <w:rFonts w:ascii="Times New Roman" w:hAnsi="Times New Roman" w:cs="Times New Roman"/>
          <w:color w:val="000000"/>
          <w:sz w:val="24"/>
          <w:szCs w:val="24"/>
        </w:rPr>
        <w:t>- ежемесячная надбавка к должностному окладу за особые условия муниципальной службы;</w:t>
      </w:r>
    </w:p>
    <w:p w:rsidR="001F396C" w:rsidRPr="004D0466" w:rsidRDefault="001F396C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466">
        <w:rPr>
          <w:rFonts w:ascii="Times New Roman" w:hAnsi="Times New Roman" w:cs="Times New Roman"/>
          <w:color w:val="000000"/>
          <w:sz w:val="24"/>
          <w:szCs w:val="24"/>
        </w:rPr>
        <w:t>- ежемесячное денежное поощрение;</w:t>
      </w:r>
    </w:p>
    <w:p w:rsidR="001F396C" w:rsidRPr="004D0466" w:rsidRDefault="001F396C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466">
        <w:rPr>
          <w:rFonts w:ascii="Times New Roman" w:hAnsi="Times New Roman" w:cs="Times New Roman"/>
          <w:color w:val="000000"/>
          <w:sz w:val="24"/>
          <w:szCs w:val="24"/>
        </w:rPr>
        <w:t>- единовременная выплата при предоставлении ежегодного оплачиваемого отпуска и материальная помощь, выплачиваемые за счет средств фонда оплаты труда муниципальных служащих;</w:t>
      </w:r>
    </w:p>
    <w:p w:rsidR="001F396C" w:rsidRPr="004D0466" w:rsidRDefault="00E608C5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7" w:name="sub_34"/>
      <w:r w:rsidRPr="004D0466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1F396C" w:rsidRPr="004D046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52EE0" w:rsidRPr="004D0466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1F396C" w:rsidRPr="004D0466">
        <w:rPr>
          <w:rFonts w:ascii="Times New Roman" w:hAnsi="Times New Roman" w:cs="Times New Roman"/>
          <w:color w:val="000000"/>
          <w:sz w:val="24"/>
          <w:szCs w:val="24"/>
        </w:rPr>
        <w:t>. Муниципальному служащему производятся другие выплаты, предусмотренные законодательством.</w:t>
      </w:r>
    </w:p>
    <w:p w:rsidR="001F396C" w:rsidRPr="004D0466" w:rsidRDefault="00E608C5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8" w:name="sub_35"/>
      <w:bookmarkEnd w:id="7"/>
      <w:r w:rsidRPr="004D0466">
        <w:rPr>
          <w:rFonts w:ascii="Times New Roman" w:hAnsi="Times New Roman" w:cs="Times New Roman"/>
          <w:color w:val="000000"/>
          <w:sz w:val="24"/>
          <w:szCs w:val="24"/>
        </w:rPr>
        <w:lastRenderedPageBreak/>
        <w:t>2</w:t>
      </w:r>
      <w:r w:rsidR="001F396C" w:rsidRPr="004D046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52EE0" w:rsidRPr="004D0466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1F396C" w:rsidRPr="004D0466">
        <w:rPr>
          <w:rFonts w:ascii="Times New Roman" w:hAnsi="Times New Roman" w:cs="Times New Roman"/>
          <w:color w:val="000000"/>
          <w:sz w:val="24"/>
          <w:szCs w:val="24"/>
        </w:rPr>
        <w:t>. Должностной оклад, надбавки к должностному окладу</w:t>
      </w:r>
      <w:r w:rsidR="00652EE0" w:rsidRPr="004D046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650787" w:rsidRPr="004D0466">
        <w:rPr>
          <w:rFonts w:ascii="Times New Roman" w:hAnsi="Times New Roman" w:cs="Times New Roman"/>
          <w:color w:val="000000"/>
          <w:sz w:val="24"/>
          <w:szCs w:val="24"/>
        </w:rPr>
        <w:t>ежемесячное денежное поощрение,</w:t>
      </w:r>
      <w:r w:rsidR="00652EE0" w:rsidRPr="004D0466">
        <w:rPr>
          <w:rFonts w:ascii="Times New Roman" w:hAnsi="Times New Roman" w:cs="Times New Roman"/>
          <w:color w:val="000000"/>
          <w:sz w:val="24"/>
          <w:szCs w:val="24"/>
        </w:rPr>
        <w:t xml:space="preserve">  начисленные в расчетном периоде, учитываются в полном объеме во всех случаях исчисления среднего заработка</w:t>
      </w:r>
      <w:r w:rsidR="001F396C" w:rsidRPr="004D046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52EE0" w:rsidRPr="004D0466" w:rsidRDefault="00652EE0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466">
        <w:rPr>
          <w:rFonts w:ascii="Times New Roman" w:hAnsi="Times New Roman" w:cs="Times New Roman"/>
          <w:color w:val="000000"/>
          <w:sz w:val="24"/>
          <w:szCs w:val="24"/>
        </w:rPr>
        <w:t>Единовременные поощрения муниципальн</w:t>
      </w:r>
      <w:r w:rsidR="003F2832" w:rsidRPr="004D0466">
        <w:rPr>
          <w:rFonts w:ascii="Times New Roman" w:hAnsi="Times New Roman" w:cs="Times New Roman"/>
          <w:color w:val="000000"/>
          <w:sz w:val="24"/>
          <w:szCs w:val="24"/>
        </w:rPr>
        <w:t>ых служащих, предусмотренные п.9</w:t>
      </w:r>
      <w:r w:rsidRPr="004D0466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Положения в расчет среднего заработка не включаются.</w:t>
      </w:r>
    </w:p>
    <w:p w:rsidR="00652EE0" w:rsidRPr="004D0466" w:rsidRDefault="00652EE0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9" w:name="sub_33"/>
      <w:r w:rsidRPr="004D0466">
        <w:rPr>
          <w:rFonts w:ascii="Times New Roman" w:hAnsi="Times New Roman" w:cs="Times New Roman"/>
          <w:color w:val="000000"/>
          <w:sz w:val="24"/>
          <w:szCs w:val="24"/>
        </w:rPr>
        <w:t>2.5. К денежному содержанию муниципального служащего выплачиваются районный коэффициент и надбавка за работу в  районах Крайнего Севера и приравненных к ним местностях, в соответствии с действующим федеральным и областным законодательством.</w:t>
      </w:r>
      <w:bookmarkEnd w:id="9"/>
    </w:p>
    <w:p w:rsidR="001F396C" w:rsidRPr="004D0466" w:rsidRDefault="00E608C5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0" w:name="sub_36"/>
      <w:bookmarkEnd w:id="8"/>
      <w:r w:rsidRPr="004D0466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1F396C" w:rsidRPr="004D0466">
        <w:rPr>
          <w:rFonts w:ascii="Times New Roman" w:hAnsi="Times New Roman" w:cs="Times New Roman"/>
          <w:color w:val="000000"/>
          <w:sz w:val="24"/>
          <w:szCs w:val="24"/>
        </w:rPr>
        <w:t xml:space="preserve">.6 Денежное содержание муниципального служащего выплачивается за счет средств бюджета </w:t>
      </w:r>
      <w:r w:rsidR="003B5247" w:rsidRPr="004D04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D4E38" w:rsidRPr="004D0466">
        <w:rPr>
          <w:rFonts w:ascii="Times New Roman" w:hAnsi="Times New Roman" w:cs="Times New Roman"/>
          <w:color w:val="000000"/>
          <w:sz w:val="24"/>
          <w:szCs w:val="24"/>
        </w:rPr>
        <w:t>Криволукского сельского поселения</w:t>
      </w:r>
      <w:r w:rsidR="001F396C" w:rsidRPr="004D0466">
        <w:rPr>
          <w:rFonts w:ascii="Times New Roman" w:hAnsi="Times New Roman" w:cs="Times New Roman"/>
          <w:color w:val="000000"/>
          <w:sz w:val="24"/>
          <w:szCs w:val="24"/>
        </w:rPr>
        <w:t>.</w:t>
      </w:r>
      <w:bookmarkEnd w:id="10"/>
    </w:p>
    <w:p w:rsidR="001F396C" w:rsidRPr="004D0466" w:rsidRDefault="00E608C5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1" w:name="sub_37"/>
      <w:r w:rsidRPr="004D0466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1F396C" w:rsidRPr="004D0466">
        <w:rPr>
          <w:rFonts w:ascii="Times New Roman" w:hAnsi="Times New Roman" w:cs="Times New Roman"/>
          <w:color w:val="000000"/>
          <w:sz w:val="24"/>
          <w:szCs w:val="24"/>
        </w:rPr>
        <w:t>.7. Муниципальным служащим при совмещении профессий (должностей), расширении зон обслуживания, увеличении объема работы или исполнении обязанностей временно отсутствующего работника без освобождения от работы, определенной трудовым договором, производится доплата</w:t>
      </w:r>
      <w:r w:rsidR="003B5247" w:rsidRPr="004D046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bookmarkEnd w:id="11"/>
    <w:p w:rsidR="00A65BC0" w:rsidRPr="004D0466" w:rsidRDefault="001F396C" w:rsidP="00A65BC0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466">
        <w:rPr>
          <w:rFonts w:ascii="Times New Roman" w:hAnsi="Times New Roman" w:cs="Times New Roman"/>
          <w:color w:val="000000"/>
          <w:sz w:val="24"/>
          <w:szCs w:val="24"/>
        </w:rPr>
        <w:t xml:space="preserve">Размер доплаты устанавливается по соглашению сторон трудового договора с учетом содержания и (или) объема дополнительной работы и оформляется распоряжением </w:t>
      </w:r>
      <w:r w:rsidR="00085FFA" w:rsidRPr="004D0466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AC21CD" w:rsidRPr="004D0466">
        <w:rPr>
          <w:rFonts w:ascii="Times New Roman" w:hAnsi="Times New Roman" w:cs="Times New Roman"/>
          <w:color w:val="000000"/>
          <w:sz w:val="24"/>
          <w:szCs w:val="24"/>
        </w:rPr>
        <w:t>лавы администрации</w:t>
      </w:r>
      <w:r w:rsidRPr="004D0466">
        <w:rPr>
          <w:rFonts w:ascii="Times New Roman" w:hAnsi="Times New Roman" w:cs="Times New Roman"/>
          <w:color w:val="000000"/>
          <w:sz w:val="24"/>
          <w:szCs w:val="24"/>
        </w:rPr>
        <w:t>. Доплата осуществляется в пределах фонда оплаты труда</w:t>
      </w:r>
      <w:r w:rsidR="00652EE0" w:rsidRPr="004D046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4D0466">
        <w:rPr>
          <w:rFonts w:ascii="Times New Roman" w:hAnsi="Times New Roman" w:cs="Times New Roman"/>
          <w:color w:val="000000"/>
          <w:sz w:val="24"/>
          <w:szCs w:val="24"/>
        </w:rPr>
        <w:t xml:space="preserve"> предусмотренного в бюджете </w:t>
      </w:r>
      <w:r w:rsidR="00650787" w:rsidRPr="004D0466">
        <w:rPr>
          <w:rFonts w:ascii="Times New Roman" w:hAnsi="Times New Roman" w:cs="Times New Roman"/>
          <w:color w:val="000000"/>
          <w:sz w:val="24"/>
          <w:szCs w:val="24"/>
        </w:rPr>
        <w:t>Криволукского сельского поселения</w:t>
      </w:r>
      <w:r w:rsidR="003B5247" w:rsidRPr="004D0466">
        <w:rPr>
          <w:rFonts w:ascii="Times New Roman" w:hAnsi="Times New Roman" w:cs="Times New Roman"/>
          <w:color w:val="000000"/>
          <w:sz w:val="24"/>
          <w:szCs w:val="24"/>
        </w:rPr>
        <w:t xml:space="preserve"> н</w:t>
      </w:r>
      <w:r w:rsidRPr="004D0466">
        <w:rPr>
          <w:rFonts w:ascii="Times New Roman" w:hAnsi="Times New Roman" w:cs="Times New Roman"/>
          <w:color w:val="000000"/>
          <w:sz w:val="24"/>
          <w:szCs w:val="24"/>
        </w:rPr>
        <w:t>а соответствующий финансовый год</w:t>
      </w:r>
      <w:bookmarkStart w:id="12" w:name="sub_400"/>
      <w:r w:rsidR="00A65BC0" w:rsidRPr="004D046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4317A" w:rsidRPr="004D0466" w:rsidRDefault="00E4317A" w:rsidP="00A65BC0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F396C" w:rsidRPr="004D0466" w:rsidRDefault="00E608C5" w:rsidP="00B60CA5">
      <w:pPr>
        <w:pStyle w:val="1"/>
        <w:ind w:left="720" w:firstLine="720"/>
        <w:jc w:val="left"/>
        <w:rPr>
          <w:rFonts w:ascii="Times New Roman" w:hAnsi="Times New Roman" w:cs="Times New Roman"/>
          <w:color w:val="000000"/>
        </w:rPr>
      </w:pPr>
      <w:r w:rsidRPr="004D0466">
        <w:rPr>
          <w:rFonts w:ascii="Times New Roman" w:hAnsi="Times New Roman" w:cs="Times New Roman"/>
          <w:color w:val="000000"/>
        </w:rPr>
        <w:t>3</w:t>
      </w:r>
      <w:r w:rsidR="001F396C" w:rsidRPr="004D0466">
        <w:rPr>
          <w:rFonts w:ascii="Times New Roman" w:hAnsi="Times New Roman" w:cs="Times New Roman"/>
          <w:color w:val="000000"/>
        </w:rPr>
        <w:t>. Размеры должностных окладов муниципальных служащих</w:t>
      </w:r>
      <w:bookmarkEnd w:id="12"/>
    </w:p>
    <w:p w:rsidR="00E4317A" w:rsidRPr="004D0466" w:rsidRDefault="00E4317A" w:rsidP="00E4317A">
      <w:pPr>
        <w:rPr>
          <w:rFonts w:ascii="Times New Roman" w:hAnsi="Times New Roman" w:cs="Times New Roman"/>
          <w:sz w:val="24"/>
          <w:szCs w:val="24"/>
        </w:rPr>
      </w:pPr>
    </w:p>
    <w:p w:rsidR="001F396C" w:rsidRPr="004D0466" w:rsidRDefault="00E608C5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3" w:name="sub_41"/>
      <w:r w:rsidRPr="004D0466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1F396C" w:rsidRPr="004D0466">
        <w:rPr>
          <w:rFonts w:ascii="Times New Roman" w:hAnsi="Times New Roman" w:cs="Times New Roman"/>
          <w:color w:val="000000"/>
          <w:sz w:val="24"/>
          <w:szCs w:val="24"/>
        </w:rPr>
        <w:t xml:space="preserve">.1. Размеры должностных окладов муниципальных служащих определяются в зависимости от замещаемой должности муниципальной службы в соответствии с требованиями законодательства согласно </w:t>
      </w:r>
      <w:r w:rsidR="001F396C" w:rsidRPr="004D0466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Приложению </w:t>
      </w:r>
      <w:r w:rsidR="005A6135" w:rsidRPr="004D0466">
        <w:rPr>
          <w:rStyle w:val="a4"/>
          <w:rFonts w:ascii="Times New Roman" w:hAnsi="Times New Roman" w:cs="Times New Roman"/>
          <w:color w:val="000000"/>
          <w:sz w:val="24"/>
          <w:szCs w:val="24"/>
        </w:rPr>
        <w:t>№</w:t>
      </w:r>
      <w:r w:rsidR="001F396C" w:rsidRPr="004D0466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1</w:t>
      </w:r>
      <w:r w:rsidR="001F396C" w:rsidRPr="004D0466">
        <w:rPr>
          <w:rFonts w:ascii="Times New Roman" w:hAnsi="Times New Roman" w:cs="Times New Roman"/>
          <w:color w:val="000000"/>
          <w:sz w:val="24"/>
          <w:szCs w:val="24"/>
        </w:rPr>
        <w:t xml:space="preserve"> к настоящему Положению.</w:t>
      </w:r>
    </w:p>
    <w:p w:rsidR="00E608C5" w:rsidRPr="004D0466" w:rsidRDefault="00E608C5" w:rsidP="00E608C5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466">
        <w:rPr>
          <w:rFonts w:ascii="Times New Roman" w:hAnsi="Times New Roman" w:cs="Times New Roman"/>
          <w:color w:val="000000"/>
          <w:sz w:val="24"/>
          <w:szCs w:val="24"/>
        </w:rPr>
        <w:t xml:space="preserve">3.2. Размер должностного оклада муниципального служащего не может превышать размер должностного оклада лица, замещающего соответствующую должность областной государственной гражданской службы Иркутской области, определяемую по соотношению должностей муниципальной службы и должностей областной государственной гражданской службы Иркутской области в соответствии с </w:t>
      </w:r>
      <w:hyperlink r:id="rId29" w:history="1">
        <w:r w:rsidRPr="004D0466">
          <w:rPr>
            <w:rStyle w:val="a4"/>
            <w:rFonts w:ascii="Times New Roman" w:hAnsi="Times New Roman" w:cs="Times New Roman"/>
            <w:b w:val="0"/>
            <w:color w:val="000000"/>
            <w:sz w:val="24"/>
            <w:szCs w:val="24"/>
          </w:rPr>
          <w:t>Законом</w:t>
        </w:r>
      </w:hyperlink>
      <w:r w:rsidRPr="004D0466">
        <w:rPr>
          <w:rFonts w:ascii="Times New Roman" w:hAnsi="Times New Roman" w:cs="Times New Roman"/>
          <w:color w:val="000000"/>
          <w:sz w:val="24"/>
          <w:szCs w:val="24"/>
        </w:rPr>
        <w:t xml:space="preserve"> Иркутской области.</w:t>
      </w:r>
    </w:p>
    <w:p w:rsidR="001F396C" w:rsidRPr="004D0466" w:rsidRDefault="00E608C5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4" w:name="sub_42"/>
      <w:bookmarkEnd w:id="13"/>
      <w:r w:rsidRPr="004D0466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1F396C" w:rsidRPr="004D046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4D0466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1F396C" w:rsidRPr="004D0466">
        <w:rPr>
          <w:rFonts w:ascii="Times New Roman" w:hAnsi="Times New Roman" w:cs="Times New Roman"/>
          <w:color w:val="000000"/>
          <w:sz w:val="24"/>
          <w:szCs w:val="24"/>
        </w:rPr>
        <w:t>. Должностной оклад по должности муниципальной службы у</w:t>
      </w:r>
      <w:r w:rsidR="00652EE0" w:rsidRPr="004D0466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1F396C" w:rsidRPr="004D0466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652EE0" w:rsidRPr="004D0466">
        <w:rPr>
          <w:rFonts w:ascii="Times New Roman" w:hAnsi="Times New Roman" w:cs="Times New Roman"/>
          <w:color w:val="000000"/>
          <w:sz w:val="24"/>
          <w:szCs w:val="24"/>
        </w:rPr>
        <w:t>анавливается</w:t>
      </w:r>
      <w:r w:rsidR="001F396C" w:rsidRPr="004D0466">
        <w:rPr>
          <w:rFonts w:ascii="Times New Roman" w:hAnsi="Times New Roman" w:cs="Times New Roman"/>
          <w:color w:val="000000"/>
          <w:sz w:val="24"/>
          <w:szCs w:val="24"/>
        </w:rPr>
        <w:t xml:space="preserve"> штатным расписанием и указывается в трудовом договоре, заключаемом с муниципальным служащим.</w:t>
      </w:r>
      <w:bookmarkEnd w:id="14"/>
    </w:p>
    <w:p w:rsidR="00B60CA5" w:rsidRPr="004D0466" w:rsidRDefault="00015058" w:rsidP="00B60CA5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5" w:name="sub_44"/>
      <w:r w:rsidRPr="004D0466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1F396C" w:rsidRPr="004D046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4D0466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1F396C" w:rsidRPr="004D0466">
        <w:rPr>
          <w:rFonts w:ascii="Times New Roman" w:hAnsi="Times New Roman" w:cs="Times New Roman"/>
          <w:color w:val="000000"/>
          <w:sz w:val="24"/>
          <w:szCs w:val="24"/>
        </w:rPr>
        <w:t xml:space="preserve">. На должностной оклад начисляется районный коэффициент и надбавка за работу </w:t>
      </w:r>
      <w:r w:rsidR="00B60CA5" w:rsidRPr="004D0466">
        <w:rPr>
          <w:rFonts w:ascii="Times New Roman" w:hAnsi="Times New Roman" w:cs="Times New Roman"/>
          <w:color w:val="000000"/>
          <w:sz w:val="24"/>
          <w:szCs w:val="24"/>
        </w:rPr>
        <w:t>в районах Крайнего Севера и приравненных к ним местностях, в соответствии с действующим федеральным и областным законодательством.</w:t>
      </w:r>
    </w:p>
    <w:p w:rsidR="001F396C" w:rsidRPr="004D0466" w:rsidRDefault="00015058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466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1467A6" w:rsidRPr="004D046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4D0466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1467A6" w:rsidRPr="004D0466">
        <w:rPr>
          <w:rFonts w:ascii="Times New Roman" w:hAnsi="Times New Roman" w:cs="Times New Roman"/>
          <w:color w:val="000000"/>
          <w:sz w:val="24"/>
          <w:szCs w:val="24"/>
        </w:rPr>
        <w:t xml:space="preserve">. Должностной оклад муниципального служащего увеличивается </w:t>
      </w:r>
      <w:r w:rsidR="00D93A69" w:rsidRPr="004D0466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1467A6" w:rsidRPr="004D0466">
        <w:rPr>
          <w:rFonts w:ascii="Times New Roman" w:hAnsi="Times New Roman" w:cs="Times New Roman"/>
          <w:color w:val="000000"/>
          <w:sz w:val="24"/>
          <w:szCs w:val="24"/>
        </w:rPr>
        <w:t>индексируется) в размерах и в сроки, установленные для увеличения (индексации) должностных окладов государственных гражданских служащих Иркутской области, в соответствии с законодательством Иркутской области.</w:t>
      </w:r>
      <w:bookmarkEnd w:id="15"/>
    </w:p>
    <w:p w:rsidR="00E4317A" w:rsidRPr="004D0466" w:rsidRDefault="00E4317A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F396C" w:rsidRPr="004D0466" w:rsidRDefault="00015058" w:rsidP="003B5247">
      <w:pPr>
        <w:pStyle w:val="1"/>
        <w:rPr>
          <w:rFonts w:ascii="Times New Roman" w:hAnsi="Times New Roman" w:cs="Times New Roman"/>
          <w:color w:val="000000"/>
        </w:rPr>
      </w:pPr>
      <w:bookmarkStart w:id="16" w:name="sub_500"/>
      <w:r w:rsidRPr="004D0466">
        <w:rPr>
          <w:rFonts w:ascii="Times New Roman" w:hAnsi="Times New Roman" w:cs="Times New Roman"/>
          <w:color w:val="000000"/>
        </w:rPr>
        <w:t>4</w:t>
      </w:r>
      <w:r w:rsidR="001F396C" w:rsidRPr="004D0466">
        <w:rPr>
          <w:rFonts w:ascii="Times New Roman" w:hAnsi="Times New Roman" w:cs="Times New Roman"/>
          <w:color w:val="000000"/>
        </w:rPr>
        <w:t>. Ежемесячная надбавка к должностному окладу за выслугу лет</w:t>
      </w:r>
      <w:bookmarkEnd w:id="16"/>
    </w:p>
    <w:p w:rsidR="00E4317A" w:rsidRPr="004D0466" w:rsidRDefault="00E4317A" w:rsidP="00E4317A">
      <w:pPr>
        <w:rPr>
          <w:rFonts w:ascii="Times New Roman" w:hAnsi="Times New Roman" w:cs="Times New Roman"/>
          <w:sz w:val="24"/>
          <w:szCs w:val="24"/>
        </w:rPr>
      </w:pPr>
    </w:p>
    <w:p w:rsidR="001F396C" w:rsidRPr="004D0466" w:rsidRDefault="00015058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7" w:name="sub_51"/>
      <w:r w:rsidRPr="004D0466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1F396C" w:rsidRPr="004D0466">
        <w:rPr>
          <w:rFonts w:ascii="Times New Roman" w:hAnsi="Times New Roman" w:cs="Times New Roman"/>
          <w:color w:val="000000"/>
          <w:sz w:val="24"/>
          <w:szCs w:val="24"/>
        </w:rPr>
        <w:t xml:space="preserve">.1. Выплата муниципальным служащим ежемесячной надбавки к должностному окладу за выслугу лет производится дифференцированно в зависимости от общего стажа замещения </w:t>
      </w:r>
      <w:r w:rsidR="001467A6" w:rsidRPr="004D0466">
        <w:rPr>
          <w:rFonts w:ascii="Times New Roman" w:hAnsi="Times New Roman" w:cs="Times New Roman"/>
          <w:color w:val="000000"/>
          <w:sz w:val="24"/>
          <w:szCs w:val="24"/>
        </w:rPr>
        <w:t xml:space="preserve">должностей </w:t>
      </w:r>
      <w:r w:rsidR="001F396C" w:rsidRPr="004D0466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муниципальной </w:t>
      </w:r>
      <w:r w:rsidR="001467A6" w:rsidRPr="004D0466">
        <w:rPr>
          <w:rFonts w:ascii="Times New Roman" w:hAnsi="Times New Roman" w:cs="Times New Roman"/>
          <w:color w:val="000000"/>
          <w:sz w:val="24"/>
          <w:szCs w:val="24"/>
        </w:rPr>
        <w:t>службы</w:t>
      </w:r>
      <w:r w:rsidR="001F396C" w:rsidRPr="004D0466">
        <w:rPr>
          <w:rFonts w:ascii="Times New Roman" w:hAnsi="Times New Roman" w:cs="Times New Roman"/>
          <w:color w:val="000000"/>
          <w:sz w:val="24"/>
          <w:szCs w:val="24"/>
        </w:rPr>
        <w:t>, дающего право на получение этой надбавки, в следующих размерах:</w:t>
      </w:r>
    </w:p>
    <w:bookmarkEnd w:id="17"/>
    <w:p w:rsidR="001F396C" w:rsidRPr="004D0466" w:rsidRDefault="001F396C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466">
        <w:rPr>
          <w:rFonts w:ascii="Times New Roman" w:hAnsi="Times New Roman" w:cs="Times New Roman"/>
          <w:color w:val="000000"/>
          <w:sz w:val="24"/>
          <w:szCs w:val="24"/>
        </w:rPr>
        <w:t>- 10 % от установленного должностного оклада - лицу, имеющему стаж замещения муниципальных должност</w:t>
      </w:r>
      <w:r w:rsidR="00897C22" w:rsidRPr="004D0466">
        <w:rPr>
          <w:rFonts w:ascii="Times New Roman" w:hAnsi="Times New Roman" w:cs="Times New Roman"/>
          <w:color w:val="000000"/>
          <w:sz w:val="24"/>
          <w:szCs w:val="24"/>
        </w:rPr>
        <w:t>ей от 1 года до 3</w:t>
      </w:r>
      <w:r w:rsidRPr="004D0466">
        <w:rPr>
          <w:rFonts w:ascii="Times New Roman" w:hAnsi="Times New Roman" w:cs="Times New Roman"/>
          <w:color w:val="000000"/>
          <w:sz w:val="24"/>
          <w:szCs w:val="24"/>
        </w:rPr>
        <w:t xml:space="preserve"> лет;</w:t>
      </w:r>
    </w:p>
    <w:p w:rsidR="001F396C" w:rsidRPr="004D0466" w:rsidRDefault="001F396C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466">
        <w:rPr>
          <w:rFonts w:ascii="Times New Roman" w:hAnsi="Times New Roman" w:cs="Times New Roman"/>
          <w:color w:val="000000"/>
          <w:sz w:val="24"/>
          <w:szCs w:val="24"/>
        </w:rPr>
        <w:lastRenderedPageBreak/>
        <w:t>- 15 % от установленного должностного оклада - лицу, имеющему стаж замещен</w:t>
      </w:r>
      <w:r w:rsidR="00897C22" w:rsidRPr="004D0466">
        <w:rPr>
          <w:rFonts w:ascii="Times New Roman" w:hAnsi="Times New Roman" w:cs="Times New Roman"/>
          <w:color w:val="000000"/>
          <w:sz w:val="24"/>
          <w:szCs w:val="24"/>
        </w:rPr>
        <w:t>ия муниципальных должностей от 3 лет до 5</w:t>
      </w:r>
      <w:r w:rsidRPr="004D0466">
        <w:rPr>
          <w:rFonts w:ascii="Times New Roman" w:hAnsi="Times New Roman" w:cs="Times New Roman"/>
          <w:color w:val="000000"/>
          <w:sz w:val="24"/>
          <w:szCs w:val="24"/>
        </w:rPr>
        <w:t xml:space="preserve"> лет;</w:t>
      </w:r>
    </w:p>
    <w:p w:rsidR="001F396C" w:rsidRPr="004D0466" w:rsidRDefault="001F396C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466">
        <w:rPr>
          <w:rFonts w:ascii="Times New Roman" w:hAnsi="Times New Roman" w:cs="Times New Roman"/>
          <w:color w:val="000000"/>
          <w:sz w:val="24"/>
          <w:szCs w:val="24"/>
        </w:rPr>
        <w:t>- 20 % от установленного должностного оклада - лицу, имеющему стаж замещени</w:t>
      </w:r>
      <w:r w:rsidR="00664B30" w:rsidRPr="004D0466">
        <w:rPr>
          <w:rFonts w:ascii="Times New Roman" w:hAnsi="Times New Roman" w:cs="Times New Roman"/>
          <w:color w:val="000000"/>
          <w:sz w:val="24"/>
          <w:szCs w:val="24"/>
        </w:rPr>
        <w:t xml:space="preserve">я </w:t>
      </w:r>
      <w:r w:rsidR="00897C22" w:rsidRPr="004D0466">
        <w:rPr>
          <w:rFonts w:ascii="Times New Roman" w:hAnsi="Times New Roman" w:cs="Times New Roman"/>
          <w:color w:val="000000"/>
          <w:sz w:val="24"/>
          <w:szCs w:val="24"/>
        </w:rPr>
        <w:t>муниципальных должностей от 5</w:t>
      </w:r>
      <w:r w:rsidRPr="004D0466">
        <w:rPr>
          <w:rFonts w:ascii="Times New Roman" w:hAnsi="Times New Roman" w:cs="Times New Roman"/>
          <w:color w:val="000000"/>
          <w:sz w:val="24"/>
          <w:szCs w:val="24"/>
        </w:rPr>
        <w:t xml:space="preserve"> лет</w:t>
      </w:r>
      <w:r w:rsidR="00897C22" w:rsidRPr="004D0466">
        <w:rPr>
          <w:rFonts w:ascii="Times New Roman" w:hAnsi="Times New Roman" w:cs="Times New Roman"/>
          <w:color w:val="000000"/>
          <w:sz w:val="24"/>
          <w:szCs w:val="24"/>
        </w:rPr>
        <w:t xml:space="preserve"> до 10</w:t>
      </w:r>
      <w:r w:rsidRPr="004D0466">
        <w:rPr>
          <w:rFonts w:ascii="Times New Roman" w:hAnsi="Times New Roman" w:cs="Times New Roman"/>
          <w:color w:val="000000"/>
          <w:sz w:val="24"/>
          <w:szCs w:val="24"/>
        </w:rPr>
        <w:t xml:space="preserve"> лет;</w:t>
      </w:r>
    </w:p>
    <w:p w:rsidR="00664B30" w:rsidRPr="004D0466" w:rsidRDefault="00664B30" w:rsidP="00664B30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466">
        <w:rPr>
          <w:rFonts w:ascii="Times New Roman" w:hAnsi="Times New Roman" w:cs="Times New Roman"/>
          <w:color w:val="000000"/>
          <w:sz w:val="24"/>
          <w:szCs w:val="24"/>
        </w:rPr>
        <w:t>- 25 % от установленного должностного оклада - лицу, имеющему стаж замещения муниципальных должностей от 18 лет до 23 лет;</w:t>
      </w:r>
    </w:p>
    <w:p w:rsidR="001F396C" w:rsidRPr="004D0466" w:rsidRDefault="001F396C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466">
        <w:rPr>
          <w:rFonts w:ascii="Times New Roman" w:hAnsi="Times New Roman" w:cs="Times New Roman"/>
          <w:color w:val="000000"/>
          <w:sz w:val="24"/>
          <w:szCs w:val="24"/>
        </w:rPr>
        <w:t>- 30 % от установленного должностного оклада - лицу, имеющему стаж замещения м</w:t>
      </w:r>
      <w:r w:rsidR="00664B30" w:rsidRPr="004D0466">
        <w:rPr>
          <w:rFonts w:ascii="Times New Roman" w:hAnsi="Times New Roman" w:cs="Times New Roman"/>
          <w:color w:val="000000"/>
          <w:sz w:val="24"/>
          <w:szCs w:val="24"/>
        </w:rPr>
        <w:t>униципальных должностей свыше 23</w:t>
      </w:r>
      <w:r w:rsidRPr="004D0466">
        <w:rPr>
          <w:rFonts w:ascii="Times New Roman" w:hAnsi="Times New Roman" w:cs="Times New Roman"/>
          <w:color w:val="000000"/>
          <w:sz w:val="24"/>
          <w:szCs w:val="24"/>
        </w:rPr>
        <w:t xml:space="preserve"> лет.</w:t>
      </w:r>
    </w:p>
    <w:p w:rsidR="001F396C" w:rsidRPr="004D0466" w:rsidRDefault="00015058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8" w:name="sub_52"/>
      <w:r w:rsidRPr="004D0466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1F396C" w:rsidRPr="004D0466">
        <w:rPr>
          <w:rFonts w:ascii="Times New Roman" w:hAnsi="Times New Roman" w:cs="Times New Roman"/>
          <w:color w:val="000000"/>
          <w:sz w:val="24"/>
          <w:szCs w:val="24"/>
        </w:rPr>
        <w:t xml:space="preserve">.2. Надбавка за выслугу лет устанавливается в порядке и условиях, определенных </w:t>
      </w:r>
      <w:hyperlink w:anchor="sub_999102" w:history="1">
        <w:r w:rsidR="001F396C" w:rsidRPr="004D0466">
          <w:rPr>
            <w:rStyle w:val="a4"/>
            <w:rFonts w:ascii="Times New Roman" w:hAnsi="Times New Roman" w:cs="Times New Roman"/>
            <w:color w:val="000000"/>
            <w:sz w:val="24"/>
            <w:szCs w:val="24"/>
          </w:rPr>
          <w:t>Приложением N 2</w:t>
        </w:r>
      </w:hyperlink>
      <w:r w:rsidR="001F396C" w:rsidRPr="004D0466">
        <w:rPr>
          <w:rFonts w:ascii="Times New Roman" w:hAnsi="Times New Roman" w:cs="Times New Roman"/>
          <w:color w:val="000000"/>
          <w:sz w:val="24"/>
          <w:szCs w:val="24"/>
        </w:rPr>
        <w:t xml:space="preserve"> к настоящему Положению.</w:t>
      </w:r>
      <w:bookmarkEnd w:id="18"/>
    </w:p>
    <w:p w:rsidR="001F396C" w:rsidRPr="004D0466" w:rsidRDefault="00015058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9" w:name="sub_54"/>
      <w:r w:rsidRPr="004D0466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1F396C" w:rsidRPr="004D046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3B5247" w:rsidRPr="004D0466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1F396C" w:rsidRPr="004D0466">
        <w:rPr>
          <w:rFonts w:ascii="Times New Roman" w:hAnsi="Times New Roman" w:cs="Times New Roman"/>
          <w:color w:val="000000"/>
          <w:sz w:val="24"/>
          <w:szCs w:val="24"/>
        </w:rPr>
        <w:t xml:space="preserve">. На ежемесячную надбавку за выслугу лет начисляется районный коэффициент и надбавка за работу в </w:t>
      </w:r>
      <w:r w:rsidR="00B60CA5" w:rsidRPr="004D0466">
        <w:rPr>
          <w:rFonts w:ascii="Times New Roman" w:hAnsi="Times New Roman" w:cs="Times New Roman"/>
          <w:color w:val="000000"/>
          <w:sz w:val="24"/>
          <w:szCs w:val="24"/>
        </w:rPr>
        <w:t>районах Крайнего Севера и приравненных к ним местностях, в соответствии с действующим федеральным и областным законодательством.</w:t>
      </w:r>
      <w:bookmarkEnd w:id="19"/>
    </w:p>
    <w:p w:rsidR="00E4317A" w:rsidRPr="004D0466" w:rsidRDefault="00E4317A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60CA5" w:rsidRPr="004D0466" w:rsidRDefault="00015058" w:rsidP="00B60CA5">
      <w:pPr>
        <w:pStyle w:val="1"/>
        <w:rPr>
          <w:rFonts w:ascii="Times New Roman" w:hAnsi="Times New Roman" w:cs="Times New Roman"/>
          <w:color w:val="000000"/>
        </w:rPr>
      </w:pPr>
      <w:bookmarkStart w:id="20" w:name="sub_1200"/>
      <w:bookmarkStart w:id="21" w:name="sub_600"/>
      <w:r w:rsidRPr="004D0466">
        <w:rPr>
          <w:rFonts w:ascii="Times New Roman" w:hAnsi="Times New Roman" w:cs="Times New Roman"/>
          <w:color w:val="000000"/>
        </w:rPr>
        <w:t>5</w:t>
      </w:r>
      <w:r w:rsidR="00B60CA5" w:rsidRPr="004D0466">
        <w:rPr>
          <w:rFonts w:ascii="Times New Roman" w:hAnsi="Times New Roman" w:cs="Times New Roman"/>
          <w:color w:val="000000"/>
        </w:rPr>
        <w:t>. Ежемесячная надбавка к должностному окладу за классный чин.</w:t>
      </w:r>
      <w:bookmarkEnd w:id="20"/>
    </w:p>
    <w:p w:rsidR="00E4317A" w:rsidRPr="004D0466" w:rsidRDefault="00E4317A" w:rsidP="00E4317A">
      <w:pPr>
        <w:rPr>
          <w:rFonts w:ascii="Times New Roman" w:hAnsi="Times New Roman" w:cs="Times New Roman"/>
          <w:sz w:val="24"/>
          <w:szCs w:val="24"/>
        </w:rPr>
      </w:pPr>
    </w:p>
    <w:p w:rsidR="001467A6" w:rsidRPr="004D0466" w:rsidRDefault="00015058" w:rsidP="00B60CA5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2" w:name="sub_121"/>
      <w:r w:rsidRPr="004D0466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B60CA5" w:rsidRPr="004D0466">
        <w:rPr>
          <w:rFonts w:ascii="Times New Roman" w:hAnsi="Times New Roman" w:cs="Times New Roman"/>
          <w:color w:val="000000"/>
          <w:sz w:val="24"/>
          <w:szCs w:val="24"/>
        </w:rPr>
        <w:t xml:space="preserve">.1. Ежемесячная надбавка к должностному окладу за классный чин устанавливается </w:t>
      </w:r>
      <w:r w:rsidR="001467A6" w:rsidRPr="004D0466">
        <w:rPr>
          <w:rFonts w:ascii="Times New Roman" w:hAnsi="Times New Roman" w:cs="Times New Roman"/>
          <w:color w:val="000000"/>
          <w:sz w:val="24"/>
          <w:szCs w:val="24"/>
        </w:rPr>
        <w:t xml:space="preserve"> правовым актом </w:t>
      </w:r>
      <w:r w:rsidR="00AC21CD" w:rsidRPr="004D0466">
        <w:rPr>
          <w:rFonts w:ascii="Times New Roman" w:hAnsi="Times New Roman" w:cs="Times New Roman"/>
          <w:color w:val="000000"/>
          <w:sz w:val="24"/>
          <w:szCs w:val="24"/>
        </w:rPr>
        <w:t>главы администрации</w:t>
      </w:r>
      <w:r w:rsidR="001467A6" w:rsidRPr="004D0466">
        <w:rPr>
          <w:rFonts w:ascii="Times New Roman" w:hAnsi="Times New Roman" w:cs="Times New Roman"/>
          <w:color w:val="000000"/>
          <w:sz w:val="24"/>
          <w:szCs w:val="24"/>
        </w:rPr>
        <w:t xml:space="preserve"> индивидуально.</w:t>
      </w:r>
    </w:p>
    <w:p w:rsidR="00B60CA5" w:rsidRPr="004D0466" w:rsidRDefault="001467A6" w:rsidP="00B60CA5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466">
        <w:rPr>
          <w:rFonts w:ascii="Times New Roman" w:hAnsi="Times New Roman" w:cs="Times New Roman"/>
          <w:color w:val="000000"/>
          <w:sz w:val="24"/>
          <w:szCs w:val="24"/>
        </w:rPr>
        <w:t xml:space="preserve">Основанием для установления ежемесячной надбавки  является </w:t>
      </w:r>
      <w:r w:rsidR="00B60CA5" w:rsidRPr="004D0466">
        <w:rPr>
          <w:rFonts w:ascii="Times New Roman" w:hAnsi="Times New Roman" w:cs="Times New Roman"/>
          <w:color w:val="000000"/>
          <w:sz w:val="24"/>
          <w:szCs w:val="24"/>
        </w:rPr>
        <w:t xml:space="preserve"> присвоения классного чина муниципальному служащему в соответствии с замещаемой должностью муниципальной службы в пределах группы должностей муниципальной службы.</w:t>
      </w:r>
    </w:p>
    <w:p w:rsidR="00B60CA5" w:rsidRPr="00F409F4" w:rsidRDefault="00015058" w:rsidP="00B60CA5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3" w:name="sub_122"/>
      <w:bookmarkEnd w:id="22"/>
      <w:r w:rsidRPr="00F409F4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B60CA5" w:rsidRPr="00F409F4">
        <w:rPr>
          <w:rFonts w:ascii="Times New Roman" w:hAnsi="Times New Roman" w:cs="Times New Roman"/>
          <w:color w:val="000000"/>
          <w:sz w:val="24"/>
          <w:szCs w:val="24"/>
        </w:rPr>
        <w:t>.2. Ежемесячная надбавка к должностному окладу за классный чин устанавливается в следующих размерах:</w:t>
      </w:r>
      <w:bookmarkEnd w:id="23"/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00"/>
        <w:gridCol w:w="4129"/>
        <w:gridCol w:w="1276"/>
        <w:gridCol w:w="1417"/>
        <w:gridCol w:w="1276"/>
      </w:tblGrid>
      <w:tr w:rsidR="00B60CA5" w:rsidRPr="00F409F4" w:rsidTr="00D91ACF">
        <w:tc>
          <w:tcPr>
            <w:tcW w:w="140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60CA5" w:rsidRPr="00F409F4" w:rsidRDefault="00B60CA5" w:rsidP="0036001E">
            <w:pPr>
              <w:pStyle w:val="afb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09F4">
              <w:rPr>
                <w:rFonts w:ascii="Times New Roman" w:hAnsi="Times New Roman" w:cs="Times New Roman"/>
                <w:color w:val="000000"/>
              </w:rPr>
              <w:t>Группы должностей муниципальной службы</w:t>
            </w:r>
          </w:p>
        </w:tc>
        <w:tc>
          <w:tcPr>
            <w:tcW w:w="41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0CA5" w:rsidRPr="00F409F4" w:rsidRDefault="00B60CA5" w:rsidP="0036001E">
            <w:pPr>
              <w:pStyle w:val="afb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09F4">
              <w:rPr>
                <w:rFonts w:ascii="Times New Roman" w:hAnsi="Times New Roman" w:cs="Times New Roman"/>
                <w:color w:val="000000"/>
              </w:rPr>
              <w:t>Наименование классного чина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CA5" w:rsidRPr="00F409F4" w:rsidRDefault="00B60CA5" w:rsidP="0036001E">
            <w:pPr>
              <w:pStyle w:val="afb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09F4">
              <w:rPr>
                <w:rFonts w:ascii="Times New Roman" w:hAnsi="Times New Roman" w:cs="Times New Roman"/>
                <w:color w:val="000000"/>
              </w:rPr>
              <w:t>Размер ежемесячной надбавки к должностному окладу за классный чин, руб.</w:t>
            </w:r>
          </w:p>
        </w:tc>
      </w:tr>
      <w:tr w:rsidR="00B60CA5" w:rsidRPr="00F409F4" w:rsidTr="00D91ACF">
        <w:tc>
          <w:tcPr>
            <w:tcW w:w="14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60CA5" w:rsidRPr="00F409F4" w:rsidRDefault="00B60CA5" w:rsidP="0036001E">
            <w:pPr>
              <w:pStyle w:val="afb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A5" w:rsidRPr="00F409F4" w:rsidRDefault="00B60CA5" w:rsidP="0036001E">
            <w:pPr>
              <w:pStyle w:val="afb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A5" w:rsidRPr="00F409F4" w:rsidRDefault="00B60CA5" w:rsidP="0036001E">
            <w:pPr>
              <w:pStyle w:val="afb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09F4">
              <w:rPr>
                <w:rFonts w:ascii="Times New Roman" w:hAnsi="Times New Roman" w:cs="Times New Roman"/>
                <w:color w:val="000000"/>
              </w:rPr>
              <w:t>1 - класса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A5" w:rsidRPr="00F409F4" w:rsidRDefault="00B60CA5" w:rsidP="0036001E">
            <w:pPr>
              <w:pStyle w:val="afb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09F4">
              <w:rPr>
                <w:rFonts w:ascii="Times New Roman" w:hAnsi="Times New Roman" w:cs="Times New Roman"/>
                <w:color w:val="000000"/>
              </w:rPr>
              <w:t>2 - класса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CA5" w:rsidRPr="00F409F4" w:rsidRDefault="00B60CA5" w:rsidP="0036001E">
            <w:pPr>
              <w:pStyle w:val="afb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09F4">
              <w:rPr>
                <w:rFonts w:ascii="Times New Roman" w:hAnsi="Times New Roman" w:cs="Times New Roman"/>
                <w:color w:val="000000"/>
              </w:rPr>
              <w:t>3 - класса</w:t>
            </w:r>
          </w:p>
        </w:tc>
      </w:tr>
      <w:tr w:rsidR="00B60CA5" w:rsidRPr="004D0466" w:rsidTr="00D91ACF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A5" w:rsidRPr="00F409F4" w:rsidRDefault="00B60CA5" w:rsidP="0036001E">
            <w:pPr>
              <w:pStyle w:val="afb"/>
              <w:rPr>
                <w:rFonts w:ascii="Times New Roman" w:hAnsi="Times New Roman" w:cs="Times New Roman"/>
                <w:color w:val="000000"/>
              </w:rPr>
            </w:pPr>
            <w:r w:rsidRPr="00F409F4">
              <w:rPr>
                <w:rFonts w:ascii="Times New Roman" w:hAnsi="Times New Roman" w:cs="Times New Roman"/>
                <w:color w:val="000000"/>
              </w:rPr>
              <w:t>Младшие должности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A5" w:rsidRPr="00F409F4" w:rsidRDefault="00B60CA5" w:rsidP="0036001E">
            <w:pPr>
              <w:pStyle w:val="afb"/>
              <w:rPr>
                <w:rFonts w:ascii="Times New Roman" w:hAnsi="Times New Roman" w:cs="Times New Roman"/>
                <w:color w:val="000000"/>
              </w:rPr>
            </w:pPr>
            <w:r w:rsidRPr="00F409F4">
              <w:rPr>
                <w:rFonts w:ascii="Times New Roman" w:hAnsi="Times New Roman" w:cs="Times New Roman"/>
                <w:color w:val="000000"/>
              </w:rPr>
              <w:t>Секретарь муниципальной службы в Иркутской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A5" w:rsidRPr="00F409F4" w:rsidRDefault="00F409F4" w:rsidP="0036001E">
            <w:pPr>
              <w:pStyle w:val="afb"/>
              <w:rPr>
                <w:rFonts w:ascii="Times New Roman" w:hAnsi="Times New Roman" w:cs="Times New Roman"/>
                <w:color w:val="000000"/>
              </w:rPr>
            </w:pPr>
            <w:r w:rsidRPr="00F409F4">
              <w:rPr>
                <w:rFonts w:ascii="Times New Roman" w:hAnsi="Times New Roman" w:cs="Times New Roman"/>
                <w:color w:val="000000"/>
              </w:rPr>
              <w:t>1054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A5" w:rsidRPr="00F409F4" w:rsidRDefault="00F409F4" w:rsidP="0036001E">
            <w:pPr>
              <w:pStyle w:val="afb"/>
              <w:rPr>
                <w:rFonts w:ascii="Times New Roman" w:hAnsi="Times New Roman" w:cs="Times New Roman"/>
                <w:color w:val="000000"/>
              </w:rPr>
            </w:pPr>
            <w:r w:rsidRPr="00F409F4">
              <w:rPr>
                <w:rFonts w:ascii="Times New Roman" w:hAnsi="Times New Roman" w:cs="Times New Roman"/>
                <w:color w:val="000000"/>
              </w:rPr>
              <w:t>967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CA5" w:rsidRPr="004D0466" w:rsidRDefault="00940758" w:rsidP="0036001E">
            <w:pPr>
              <w:pStyle w:val="afb"/>
              <w:rPr>
                <w:rFonts w:ascii="Times New Roman" w:hAnsi="Times New Roman" w:cs="Times New Roman"/>
                <w:color w:val="000000"/>
              </w:rPr>
            </w:pPr>
            <w:r w:rsidRPr="00F409F4">
              <w:rPr>
                <w:rFonts w:ascii="Times New Roman" w:hAnsi="Times New Roman" w:cs="Times New Roman"/>
                <w:color w:val="000000"/>
              </w:rPr>
              <w:t>7</w:t>
            </w:r>
            <w:r w:rsidR="00F409F4" w:rsidRPr="00F409F4">
              <w:rPr>
                <w:rFonts w:ascii="Times New Roman" w:hAnsi="Times New Roman" w:cs="Times New Roman"/>
                <w:color w:val="000000"/>
              </w:rPr>
              <w:t>93</w:t>
            </w:r>
          </w:p>
        </w:tc>
      </w:tr>
    </w:tbl>
    <w:p w:rsidR="00B60CA5" w:rsidRPr="004D0466" w:rsidRDefault="00B60CA5" w:rsidP="00B60CA5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60CA5" w:rsidRPr="004D0466" w:rsidRDefault="00015058" w:rsidP="00B60CA5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4" w:name="sub_123"/>
      <w:r w:rsidRPr="004D0466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B60CA5" w:rsidRPr="004D0466">
        <w:rPr>
          <w:rFonts w:ascii="Times New Roman" w:hAnsi="Times New Roman" w:cs="Times New Roman"/>
          <w:color w:val="000000"/>
          <w:sz w:val="24"/>
          <w:szCs w:val="24"/>
        </w:rPr>
        <w:t>.3. На ежемесячную надбавку к должностному окладу за классный чин начисляется районный коэффициент и  процентная надбавка за работу в районах Крайнего Севера и приравненных к ним местностях, в соответствии с действующим федеральным и областным законодательством.</w:t>
      </w:r>
    </w:p>
    <w:p w:rsidR="00E4317A" w:rsidRPr="004D0466" w:rsidRDefault="00E4317A" w:rsidP="00B60CA5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bookmarkEnd w:id="24"/>
    <w:p w:rsidR="004D0466" w:rsidRDefault="00015058" w:rsidP="004D0466">
      <w:pPr>
        <w:pStyle w:val="1"/>
        <w:spacing w:before="0" w:after="0"/>
        <w:rPr>
          <w:rFonts w:ascii="Times New Roman" w:hAnsi="Times New Roman" w:cs="Times New Roman"/>
          <w:color w:val="000000"/>
        </w:rPr>
      </w:pPr>
      <w:r w:rsidRPr="004D0466">
        <w:rPr>
          <w:rFonts w:ascii="Times New Roman" w:hAnsi="Times New Roman" w:cs="Times New Roman"/>
          <w:color w:val="000000"/>
        </w:rPr>
        <w:t>6</w:t>
      </w:r>
      <w:r w:rsidR="001F396C" w:rsidRPr="004D0466">
        <w:rPr>
          <w:rFonts w:ascii="Times New Roman" w:hAnsi="Times New Roman" w:cs="Times New Roman"/>
          <w:color w:val="000000"/>
        </w:rPr>
        <w:t>. Ежемесячная надбавка к должностному окладу</w:t>
      </w:r>
      <w:r w:rsidR="00E4317A" w:rsidRPr="004D0466">
        <w:rPr>
          <w:rFonts w:ascii="Times New Roman" w:hAnsi="Times New Roman" w:cs="Times New Roman"/>
          <w:color w:val="000000"/>
        </w:rPr>
        <w:t xml:space="preserve"> </w:t>
      </w:r>
      <w:r w:rsidR="001F396C" w:rsidRPr="004D0466">
        <w:rPr>
          <w:rFonts w:ascii="Times New Roman" w:hAnsi="Times New Roman" w:cs="Times New Roman"/>
          <w:color w:val="000000"/>
        </w:rPr>
        <w:t xml:space="preserve">за особые условия </w:t>
      </w:r>
    </w:p>
    <w:p w:rsidR="001F396C" w:rsidRPr="004D0466" w:rsidRDefault="001F396C" w:rsidP="004D0466">
      <w:pPr>
        <w:pStyle w:val="1"/>
        <w:spacing w:before="0" w:after="0"/>
        <w:rPr>
          <w:rFonts w:ascii="Times New Roman" w:hAnsi="Times New Roman" w:cs="Times New Roman"/>
          <w:color w:val="000000"/>
        </w:rPr>
      </w:pPr>
      <w:r w:rsidRPr="004D0466">
        <w:rPr>
          <w:rFonts w:ascii="Times New Roman" w:hAnsi="Times New Roman" w:cs="Times New Roman"/>
          <w:color w:val="000000"/>
        </w:rPr>
        <w:t>муниципальной службы</w:t>
      </w:r>
      <w:bookmarkEnd w:id="21"/>
    </w:p>
    <w:p w:rsidR="00E4317A" w:rsidRPr="004D0466" w:rsidRDefault="00E4317A" w:rsidP="00E4317A">
      <w:pPr>
        <w:rPr>
          <w:rFonts w:ascii="Times New Roman" w:hAnsi="Times New Roman" w:cs="Times New Roman"/>
          <w:sz w:val="24"/>
          <w:szCs w:val="24"/>
        </w:rPr>
      </w:pPr>
    </w:p>
    <w:p w:rsidR="001F396C" w:rsidRPr="004D0466" w:rsidRDefault="00015058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5" w:name="sub_61"/>
      <w:r w:rsidRPr="004D0466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1F396C" w:rsidRPr="004D0466">
        <w:rPr>
          <w:rFonts w:ascii="Times New Roman" w:hAnsi="Times New Roman" w:cs="Times New Roman"/>
          <w:color w:val="000000"/>
          <w:sz w:val="24"/>
          <w:szCs w:val="24"/>
        </w:rPr>
        <w:t>.1. Ежемесячная надбавка за особые условия муниципальной службы устанавливается в размере:</w:t>
      </w:r>
    </w:p>
    <w:p w:rsidR="001F396C" w:rsidRPr="004D0466" w:rsidRDefault="00AC21CD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6" w:name="sub_615"/>
      <w:bookmarkEnd w:id="25"/>
      <w:r w:rsidRPr="004D0466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1F396C" w:rsidRPr="004D0466">
        <w:rPr>
          <w:rFonts w:ascii="Times New Roman" w:hAnsi="Times New Roman" w:cs="Times New Roman"/>
          <w:color w:val="000000"/>
          <w:sz w:val="24"/>
          <w:szCs w:val="24"/>
        </w:rPr>
        <w:t>) по младшей группе должно</w:t>
      </w:r>
      <w:r w:rsidR="00F439E6" w:rsidRPr="004D0466">
        <w:rPr>
          <w:rFonts w:ascii="Times New Roman" w:hAnsi="Times New Roman" w:cs="Times New Roman"/>
          <w:color w:val="000000"/>
          <w:sz w:val="24"/>
          <w:szCs w:val="24"/>
        </w:rPr>
        <w:t>стей муниципальной службы - от 30</w:t>
      </w:r>
      <w:r w:rsidR="001F396C" w:rsidRPr="004D0466">
        <w:rPr>
          <w:rFonts w:ascii="Times New Roman" w:hAnsi="Times New Roman" w:cs="Times New Roman"/>
          <w:color w:val="000000"/>
          <w:sz w:val="24"/>
          <w:szCs w:val="24"/>
        </w:rPr>
        <w:t xml:space="preserve"> до </w:t>
      </w:r>
      <w:r w:rsidR="00F439E6" w:rsidRPr="004D0466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1F396C" w:rsidRPr="004D0466">
        <w:rPr>
          <w:rFonts w:ascii="Times New Roman" w:hAnsi="Times New Roman" w:cs="Times New Roman"/>
          <w:color w:val="000000"/>
          <w:sz w:val="24"/>
          <w:szCs w:val="24"/>
        </w:rPr>
        <w:t>0 процентов должностного оклада.</w:t>
      </w:r>
    </w:p>
    <w:p w:rsidR="001F396C" w:rsidRPr="004D0466" w:rsidRDefault="00015058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7" w:name="sub_62"/>
      <w:bookmarkEnd w:id="26"/>
      <w:r w:rsidRPr="004D0466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1F396C" w:rsidRPr="004D0466">
        <w:rPr>
          <w:rFonts w:ascii="Times New Roman" w:hAnsi="Times New Roman" w:cs="Times New Roman"/>
          <w:color w:val="000000"/>
          <w:sz w:val="24"/>
          <w:szCs w:val="24"/>
        </w:rPr>
        <w:t xml:space="preserve">.2. Надбавка за особые условия муниципальной службы устанавливается правовым актом </w:t>
      </w:r>
      <w:r w:rsidR="00AC21CD" w:rsidRPr="004D0466">
        <w:rPr>
          <w:rFonts w:ascii="Times New Roman" w:hAnsi="Times New Roman" w:cs="Times New Roman"/>
          <w:color w:val="000000"/>
          <w:sz w:val="24"/>
          <w:szCs w:val="24"/>
        </w:rPr>
        <w:t>главы администрации</w:t>
      </w:r>
      <w:r w:rsidR="001F396C" w:rsidRPr="004D046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bookmarkStart w:id="28" w:name="sub_63"/>
      <w:bookmarkEnd w:id="27"/>
      <w:r w:rsidR="001F396C" w:rsidRPr="004D0466">
        <w:rPr>
          <w:rFonts w:ascii="Times New Roman" w:hAnsi="Times New Roman" w:cs="Times New Roman"/>
          <w:color w:val="000000"/>
          <w:sz w:val="24"/>
          <w:szCs w:val="24"/>
        </w:rPr>
        <w:t>При установлении указанной надбавки учитывается напряженность труда муниципального служащего, степень важности, сложности, ответственности выполняемых заданий и принимаемых им решений в соответствии с его должностными обязанностями.</w:t>
      </w:r>
    </w:p>
    <w:p w:rsidR="00645334" w:rsidRPr="004D0466" w:rsidRDefault="00015058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466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645334" w:rsidRPr="004D0466">
        <w:rPr>
          <w:rFonts w:ascii="Times New Roman" w:hAnsi="Times New Roman" w:cs="Times New Roman"/>
          <w:color w:val="000000"/>
          <w:sz w:val="24"/>
          <w:szCs w:val="24"/>
        </w:rPr>
        <w:t xml:space="preserve">.3. При изменении характера работы и (или) </w:t>
      </w:r>
      <w:r w:rsidR="008171C7" w:rsidRPr="004D0466">
        <w:rPr>
          <w:rFonts w:ascii="Times New Roman" w:hAnsi="Times New Roman" w:cs="Times New Roman"/>
          <w:color w:val="000000"/>
          <w:sz w:val="24"/>
          <w:szCs w:val="24"/>
        </w:rPr>
        <w:t xml:space="preserve"> трудовых </w:t>
      </w:r>
      <w:r w:rsidR="00645334" w:rsidRPr="004D0466">
        <w:rPr>
          <w:rFonts w:ascii="Times New Roman" w:hAnsi="Times New Roman" w:cs="Times New Roman"/>
          <w:color w:val="000000"/>
          <w:sz w:val="24"/>
          <w:szCs w:val="24"/>
        </w:rPr>
        <w:t xml:space="preserve">функций муниципального служащего по  предложению руководителя структурного подразделения,  кроме должностей, непосредственно подчиненных руководителю органа местного </w:t>
      </w:r>
      <w:r w:rsidR="00645334" w:rsidRPr="004D046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самоуправления, </w:t>
      </w:r>
      <w:r w:rsidR="007D3AAD" w:rsidRPr="004D0466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645334" w:rsidRPr="004D0466">
        <w:rPr>
          <w:rFonts w:ascii="Times New Roman" w:hAnsi="Times New Roman" w:cs="Times New Roman"/>
          <w:color w:val="000000"/>
          <w:sz w:val="24"/>
          <w:szCs w:val="24"/>
        </w:rPr>
        <w:t xml:space="preserve">жемесячная надбавка за особые условия муниципальной службы может быть изменена в пределах ее размеров с внесением соответствующих изменений в штатное расписание. </w:t>
      </w:r>
    </w:p>
    <w:p w:rsidR="001F396C" w:rsidRPr="004D0466" w:rsidRDefault="00015058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9" w:name="sub_65"/>
      <w:bookmarkEnd w:id="28"/>
      <w:r w:rsidRPr="004D0466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1F396C" w:rsidRPr="004D046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365409" w:rsidRPr="004D0466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1F396C" w:rsidRPr="004D0466">
        <w:rPr>
          <w:rFonts w:ascii="Times New Roman" w:hAnsi="Times New Roman" w:cs="Times New Roman"/>
          <w:color w:val="000000"/>
          <w:sz w:val="24"/>
          <w:szCs w:val="24"/>
        </w:rPr>
        <w:t xml:space="preserve">. Надбавка выплачивается в пределах фонда оплаты труда муниципальных служащих, предусмотренного в бюджете </w:t>
      </w:r>
      <w:r w:rsidR="003D4E38" w:rsidRPr="004D0466">
        <w:rPr>
          <w:rFonts w:ascii="Times New Roman" w:hAnsi="Times New Roman" w:cs="Times New Roman"/>
          <w:color w:val="000000"/>
          <w:sz w:val="24"/>
          <w:szCs w:val="24"/>
        </w:rPr>
        <w:t>Криволукского сельского поселения</w:t>
      </w:r>
      <w:r w:rsidR="001F396C" w:rsidRPr="004D0466">
        <w:rPr>
          <w:rFonts w:ascii="Times New Roman" w:hAnsi="Times New Roman" w:cs="Times New Roman"/>
          <w:color w:val="000000"/>
          <w:sz w:val="24"/>
          <w:szCs w:val="24"/>
        </w:rPr>
        <w:t xml:space="preserve"> на соответствующий финансовый год.</w:t>
      </w:r>
      <w:bookmarkEnd w:id="29"/>
    </w:p>
    <w:p w:rsidR="001F396C" w:rsidRPr="004D0466" w:rsidRDefault="00015058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0" w:name="sub_68"/>
      <w:r w:rsidRPr="004D0466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1F396C" w:rsidRPr="004D046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365409" w:rsidRPr="004D0466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1F396C" w:rsidRPr="004D0466">
        <w:rPr>
          <w:rFonts w:ascii="Times New Roman" w:hAnsi="Times New Roman" w:cs="Times New Roman"/>
          <w:color w:val="000000"/>
          <w:sz w:val="24"/>
          <w:szCs w:val="24"/>
        </w:rPr>
        <w:t>. Надбавка за особые условия муниципальной службы начисляется исходя из должностного оклада муниципального служащего</w:t>
      </w:r>
      <w:r w:rsidR="005A5068" w:rsidRPr="004D046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1F396C" w:rsidRPr="004D0466">
        <w:rPr>
          <w:rFonts w:ascii="Times New Roman" w:hAnsi="Times New Roman" w:cs="Times New Roman"/>
          <w:color w:val="000000"/>
          <w:sz w:val="24"/>
          <w:szCs w:val="24"/>
        </w:rPr>
        <w:t xml:space="preserve"> без учета доплат и надбавок и выплачивается ежемесячно одновременно с заработной платой.</w:t>
      </w:r>
    </w:p>
    <w:p w:rsidR="00B60CA5" w:rsidRPr="004D0466" w:rsidRDefault="00015058" w:rsidP="00B60CA5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1" w:name="sub_69"/>
      <w:bookmarkEnd w:id="30"/>
      <w:r w:rsidRPr="004D0466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1F396C" w:rsidRPr="004D046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365409" w:rsidRPr="004D0466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1F396C" w:rsidRPr="004D0466">
        <w:rPr>
          <w:rFonts w:ascii="Times New Roman" w:hAnsi="Times New Roman" w:cs="Times New Roman"/>
          <w:color w:val="000000"/>
          <w:sz w:val="24"/>
          <w:szCs w:val="24"/>
        </w:rPr>
        <w:t xml:space="preserve">. На ежемесячную надбавку за особые условия муниципальной службы начисляется районный коэффициент и надбавка за работу </w:t>
      </w:r>
      <w:r w:rsidR="00B60CA5" w:rsidRPr="004D0466">
        <w:rPr>
          <w:rFonts w:ascii="Times New Roman" w:hAnsi="Times New Roman" w:cs="Times New Roman"/>
          <w:color w:val="000000"/>
          <w:sz w:val="24"/>
          <w:szCs w:val="24"/>
        </w:rPr>
        <w:t>в районах Крайнего Севера и приравненных к ним местностях, в соответствии с действующим федеральным и областным законодательством.</w:t>
      </w:r>
    </w:p>
    <w:p w:rsidR="00E4317A" w:rsidRPr="004D0466" w:rsidRDefault="00E4317A" w:rsidP="00B60CA5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F396C" w:rsidRPr="004D0466" w:rsidRDefault="005A5068" w:rsidP="003B5247">
      <w:pPr>
        <w:pStyle w:val="1"/>
        <w:rPr>
          <w:rFonts w:ascii="Times New Roman" w:hAnsi="Times New Roman" w:cs="Times New Roman"/>
          <w:color w:val="000000"/>
        </w:rPr>
      </w:pPr>
      <w:bookmarkStart w:id="32" w:name="sub_800"/>
      <w:bookmarkEnd w:id="31"/>
      <w:r w:rsidRPr="004D0466">
        <w:rPr>
          <w:rFonts w:ascii="Times New Roman" w:hAnsi="Times New Roman" w:cs="Times New Roman"/>
          <w:color w:val="000000"/>
        </w:rPr>
        <w:t>7</w:t>
      </w:r>
      <w:r w:rsidR="001F396C" w:rsidRPr="004D0466">
        <w:rPr>
          <w:rFonts w:ascii="Times New Roman" w:hAnsi="Times New Roman" w:cs="Times New Roman"/>
          <w:color w:val="000000"/>
        </w:rPr>
        <w:t>. Ежемесячное денежное поощрение</w:t>
      </w:r>
      <w:bookmarkEnd w:id="32"/>
    </w:p>
    <w:p w:rsidR="00E4317A" w:rsidRPr="004D0466" w:rsidRDefault="00E4317A" w:rsidP="00E4317A">
      <w:pPr>
        <w:rPr>
          <w:rFonts w:ascii="Times New Roman" w:hAnsi="Times New Roman" w:cs="Times New Roman"/>
          <w:sz w:val="24"/>
          <w:szCs w:val="24"/>
        </w:rPr>
      </w:pPr>
    </w:p>
    <w:p w:rsidR="001F396C" w:rsidRPr="004D0466" w:rsidRDefault="005A5068" w:rsidP="00F846EC">
      <w:pPr>
        <w:spacing w:line="276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3" w:name="sub_81"/>
      <w:r w:rsidRPr="004D0466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1F396C" w:rsidRPr="004D0466">
        <w:rPr>
          <w:rFonts w:ascii="Times New Roman" w:hAnsi="Times New Roman" w:cs="Times New Roman"/>
          <w:color w:val="000000"/>
          <w:sz w:val="24"/>
          <w:szCs w:val="24"/>
        </w:rPr>
        <w:t xml:space="preserve">.1. Ежемесячное денежное поощрение выплачивается муниципальному служащему в соответствии с замещаемой должностью муниципальной службы в пределах размеров, установленных </w:t>
      </w:r>
      <w:r w:rsidR="001F396C" w:rsidRPr="004D0466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Приложением </w:t>
      </w:r>
      <w:r w:rsidR="005A6135" w:rsidRPr="004D0466">
        <w:rPr>
          <w:rStyle w:val="a4"/>
          <w:rFonts w:ascii="Times New Roman" w:hAnsi="Times New Roman" w:cs="Times New Roman"/>
          <w:color w:val="000000"/>
          <w:sz w:val="24"/>
          <w:szCs w:val="24"/>
        </w:rPr>
        <w:t>№</w:t>
      </w:r>
      <w:r w:rsidR="001F396C" w:rsidRPr="004D0466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1</w:t>
      </w:r>
      <w:r w:rsidR="001F396C" w:rsidRPr="004D0466">
        <w:rPr>
          <w:rFonts w:ascii="Times New Roman" w:hAnsi="Times New Roman" w:cs="Times New Roman"/>
          <w:color w:val="000000"/>
          <w:sz w:val="24"/>
          <w:szCs w:val="24"/>
        </w:rPr>
        <w:t xml:space="preserve"> к настоящему Положению.</w:t>
      </w:r>
      <w:bookmarkEnd w:id="33"/>
    </w:p>
    <w:p w:rsidR="001647B7" w:rsidRPr="004D0466" w:rsidRDefault="005A5068" w:rsidP="00F846EC">
      <w:pPr>
        <w:spacing w:line="276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4" w:name="sub_82"/>
      <w:r w:rsidRPr="004D0466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1F396C" w:rsidRPr="004D0466">
        <w:rPr>
          <w:rFonts w:ascii="Times New Roman" w:hAnsi="Times New Roman" w:cs="Times New Roman"/>
          <w:color w:val="000000"/>
          <w:sz w:val="24"/>
          <w:szCs w:val="24"/>
        </w:rPr>
        <w:t xml:space="preserve">.2. </w:t>
      </w:r>
      <w:r w:rsidR="008E07EC" w:rsidRPr="004D0466">
        <w:rPr>
          <w:rFonts w:ascii="Times New Roman" w:hAnsi="Times New Roman" w:cs="Times New Roman"/>
          <w:color w:val="000000"/>
          <w:sz w:val="24"/>
          <w:szCs w:val="24"/>
        </w:rPr>
        <w:t>Ежемесячное денежное поощрение устанавливается н</w:t>
      </w:r>
      <w:r w:rsidR="001F396C" w:rsidRPr="004D0466">
        <w:rPr>
          <w:rFonts w:ascii="Times New Roman" w:hAnsi="Times New Roman" w:cs="Times New Roman"/>
          <w:color w:val="000000"/>
          <w:sz w:val="24"/>
          <w:szCs w:val="24"/>
        </w:rPr>
        <w:t xml:space="preserve">а основании правового акта </w:t>
      </w:r>
      <w:r w:rsidR="00AC21CD" w:rsidRPr="004D0466">
        <w:rPr>
          <w:rFonts w:ascii="Times New Roman" w:hAnsi="Times New Roman" w:cs="Times New Roman"/>
          <w:color w:val="000000"/>
          <w:sz w:val="24"/>
          <w:szCs w:val="24"/>
        </w:rPr>
        <w:t>главы</w:t>
      </w:r>
      <w:r w:rsidR="001F396C" w:rsidRPr="004D04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C21CD" w:rsidRPr="004D0466"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 w:rsidR="00BF6875" w:rsidRPr="004D0466">
        <w:rPr>
          <w:rFonts w:ascii="Times New Roman" w:hAnsi="Times New Roman" w:cs="Times New Roman"/>
          <w:color w:val="000000"/>
          <w:sz w:val="24"/>
          <w:szCs w:val="24"/>
        </w:rPr>
        <w:t xml:space="preserve"> индивидуально</w:t>
      </w:r>
      <w:r w:rsidR="00C96036" w:rsidRPr="004D0466">
        <w:rPr>
          <w:rFonts w:ascii="Times New Roman" w:hAnsi="Times New Roman" w:cs="Times New Roman"/>
          <w:color w:val="000000"/>
          <w:sz w:val="24"/>
          <w:szCs w:val="24"/>
        </w:rPr>
        <w:t>, на срок до одного календарного года</w:t>
      </w:r>
      <w:r w:rsidR="001F396C" w:rsidRPr="004D046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96036" w:rsidRPr="004D0466">
        <w:rPr>
          <w:rFonts w:ascii="Times New Roman" w:hAnsi="Times New Roman" w:cs="Times New Roman"/>
          <w:color w:val="000000"/>
          <w:sz w:val="24"/>
          <w:szCs w:val="24"/>
        </w:rPr>
        <w:t xml:space="preserve"> По истечении указанного срока размер надбавки может быть изменен в пределах утвержденных решением Думы </w:t>
      </w:r>
      <w:r w:rsidR="00650787" w:rsidRPr="004D0466">
        <w:rPr>
          <w:rFonts w:ascii="Times New Roman" w:hAnsi="Times New Roman" w:cs="Times New Roman"/>
          <w:color w:val="000000"/>
          <w:sz w:val="24"/>
          <w:szCs w:val="24"/>
        </w:rPr>
        <w:t>Криволукского сельского поселения</w:t>
      </w:r>
      <w:r w:rsidR="00C96036" w:rsidRPr="004D0466">
        <w:rPr>
          <w:rFonts w:ascii="Times New Roman" w:hAnsi="Times New Roman" w:cs="Times New Roman"/>
          <w:color w:val="000000"/>
          <w:sz w:val="24"/>
          <w:szCs w:val="24"/>
        </w:rPr>
        <w:t xml:space="preserve"> и установлен на новый срок.</w:t>
      </w:r>
      <w:r w:rsidR="008E07EC" w:rsidRPr="004D04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End w:id="34"/>
    </w:p>
    <w:p w:rsidR="001F396C" w:rsidRPr="004D0466" w:rsidRDefault="005A5068" w:rsidP="00F846EC">
      <w:pPr>
        <w:spacing w:line="276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5" w:name="sub_83"/>
      <w:r w:rsidRPr="004D0466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1F396C" w:rsidRPr="004D0466">
        <w:rPr>
          <w:rFonts w:ascii="Times New Roman" w:hAnsi="Times New Roman" w:cs="Times New Roman"/>
          <w:color w:val="000000"/>
          <w:sz w:val="24"/>
          <w:szCs w:val="24"/>
        </w:rPr>
        <w:t>.3.</w:t>
      </w:r>
      <w:r w:rsidR="007D3AAD" w:rsidRPr="004D0466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1F396C" w:rsidRPr="004D0466">
        <w:rPr>
          <w:rFonts w:ascii="Times New Roman" w:hAnsi="Times New Roman" w:cs="Times New Roman"/>
          <w:color w:val="000000"/>
          <w:sz w:val="24"/>
          <w:szCs w:val="24"/>
        </w:rPr>
        <w:t>ри установлении размера ежемесячного денежного поощрения учитываются:</w:t>
      </w:r>
    </w:p>
    <w:bookmarkEnd w:id="35"/>
    <w:p w:rsidR="001F396C" w:rsidRPr="004D0466" w:rsidRDefault="001F396C" w:rsidP="00F846EC">
      <w:pPr>
        <w:spacing w:line="276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466">
        <w:rPr>
          <w:rFonts w:ascii="Times New Roman" w:hAnsi="Times New Roman" w:cs="Times New Roman"/>
          <w:color w:val="000000"/>
          <w:sz w:val="24"/>
          <w:szCs w:val="24"/>
        </w:rPr>
        <w:t>- личный вклад работника в выполнение задач, поставленных перед структурным подразделением;</w:t>
      </w:r>
    </w:p>
    <w:p w:rsidR="001F396C" w:rsidRPr="004D0466" w:rsidRDefault="001F396C" w:rsidP="00F846EC">
      <w:pPr>
        <w:spacing w:line="276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466">
        <w:rPr>
          <w:rFonts w:ascii="Times New Roman" w:hAnsi="Times New Roman" w:cs="Times New Roman"/>
          <w:color w:val="000000"/>
          <w:sz w:val="24"/>
          <w:szCs w:val="24"/>
        </w:rPr>
        <w:t>- проявление инициативы и оперативности.</w:t>
      </w:r>
    </w:p>
    <w:p w:rsidR="002B56F4" w:rsidRPr="004D0466" w:rsidRDefault="005A5068" w:rsidP="00F846EC">
      <w:pPr>
        <w:spacing w:line="276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466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2B56F4" w:rsidRPr="004D0466">
        <w:rPr>
          <w:rFonts w:ascii="Times New Roman" w:hAnsi="Times New Roman" w:cs="Times New Roman"/>
          <w:color w:val="000000"/>
          <w:sz w:val="24"/>
          <w:szCs w:val="24"/>
        </w:rPr>
        <w:t xml:space="preserve">.4. Ежемесячное денежное поощрение  может быть </w:t>
      </w:r>
      <w:r w:rsidR="00AC21CD" w:rsidRPr="004D0466">
        <w:rPr>
          <w:rFonts w:ascii="Times New Roman" w:hAnsi="Times New Roman" w:cs="Times New Roman"/>
          <w:color w:val="000000"/>
          <w:sz w:val="24"/>
          <w:szCs w:val="24"/>
        </w:rPr>
        <w:t>начислено</w:t>
      </w:r>
      <w:r w:rsidR="002B56F4" w:rsidRPr="004D0466">
        <w:rPr>
          <w:rFonts w:ascii="Times New Roman" w:hAnsi="Times New Roman" w:cs="Times New Roman"/>
          <w:color w:val="000000"/>
          <w:sz w:val="24"/>
          <w:szCs w:val="24"/>
        </w:rPr>
        <w:t xml:space="preserve"> по результатам работы за месяц  при наличии следующих причин:</w:t>
      </w:r>
    </w:p>
    <w:p w:rsidR="002B56F4" w:rsidRPr="004D0466" w:rsidRDefault="00AC21CD" w:rsidP="00F846EC">
      <w:pPr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466">
        <w:rPr>
          <w:rFonts w:ascii="Times New Roman" w:hAnsi="Times New Roman" w:cs="Times New Roman"/>
          <w:color w:val="000000"/>
          <w:sz w:val="24"/>
          <w:szCs w:val="24"/>
        </w:rPr>
        <w:t>отсутствие</w:t>
      </w:r>
      <w:r w:rsidR="002B56F4" w:rsidRPr="004D0466">
        <w:rPr>
          <w:rFonts w:ascii="Times New Roman" w:hAnsi="Times New Roman" w:cs="Times New Roman"/>
          <w:color w:val="000000"/>
          <w:sz w:val="24"/>
          <w:szCs w:val="24"/>
        </w:rPr>
        <w:t xml:space="preserve"> замечаний по исполнению должностных обязанностей от непосредственного руководителя;</w:t>
      </w:r>
    </w:p>
    <w:p w:rsidR="002B56F4" w:rsidRPr="004D0466" w:rsidRDefault="00AC21CD" w:rsidP="00F846EC">
      <w:pPr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466">
        <w:rPr>
          <w:rFonts w:ascii="Times New Roman" w:hAnsi="Times New Roman" w:cs="Times New Roman"/>
          <w:color w:val="000000"/>
          <w:sz w:val="24"/>
          <w:szCs w:val="24"/>
        </w:rPr>
        <w:t>отсутствия нарушений</w:t>
      </w:r>
      <w:r w:rsidR="002B56F4" w:rsidRPr="004D0466">
        <w:rPr>
          <w:rFonts w:ascii="Times New Roman" w:hAnsi="Times New Roman" w:cs="Times New Roman"/>
          <w:color w:val="000000"/>
          <w:sz w:val="24"/>
          <w:szCs w:val="24"/>
        </w:rPr>
        <w:t xml:space="preserve"> трудовой дисциплины;</w:t>
      </w:r>
    </w:p>
    <w:p w:rsidR="002B56F4" w:rsidRPr="004D0466" w:rsidRDefault="00AC21CD" w:rsidP="00F846EC">
      <w:pPr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466">
        <w:rPr>
          <w:rFonts w:ascii="Times New Roman" w:hAnsi="Times New Roman" w:cs="Times New Roman"/>
          <w:color w:val="000000"/>
          <w:sz w:val="24"/>
          <w:szCs w:val="24"/>
        </w:rPr>
        <w:t>отсутствие</w:t>
      </w:r>
      <w:r w:rsidR="002B56F4" w:rsidRPr="004D0466">
        <w:rPr>
          <w:rFonts w:ascii="Times New Roman" w:hAnsi="Times New Roman" w:cs="Times New Roman"/>
          <w:color w:val="000000"/>
          <w:sz w:val="24"/>
          <w:szCs w:val="24"/>
        </w:rPr>
        <w:t xml:space="preserve"> установленных сроков исполнения документов.</w:t>
      </w:r>
    </w:p>
    <w:p w:rsidR="002B56F4" w:rsidRPr="004D0466" w:rsidRDefault="004D4E3E" w:rsidP="00F846EC">
      <w:pPr>
        <w:spacing w:line="276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466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AC21CD" w:rsidRPr="004D0466">
        <w:rPr>
          <w:rFonts w:ascii="Times New Roman" w:hAnsi="Times New Roman" w:cs="Times New Roman"/>
          <w:color w:val="000000"/>
          <w:sz w:val="24"/>
          <w:szCs w:val="24"/>
        </w:rPr>
        <w:t>ачисления</w:t>
      </w:r>
      <w:r w:rsidR="002B56F4" w:rsidRPr="004D0466">
        <w:rPr>
          <w:rFonts w:ascii="Times New Roman" w:hAnsi="Times New Roman" w:cs="Times New Roman"/>
          <w:color w:val="000000"/>
          <w:sz w:val="24"/>
          <w:szCs w:val="24"/>
        </w:rPr>
        <w:t xml:space="preserve"> ежемесячного денежного поощрения оформляется правовым актом представителем </w:t>
      </w:r>
      <w:r w:rsidR="00AC21CD" w:rsidRPr="004D0466"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 w:rsidR="002B56F4" w:rsidRPr="004D046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F396C" w:rsidRPr="004D0466" w:rsidRDefault="005A5068" w:rsidP="00F846EC">
      <w:pPr>
        <w:spacing w:line="276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6" w:name="sub_85"/>
      <w:r w:rsidRPr="004D0466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1F396C" w:rsidRPr="004D046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B56F4" w:rsidRPr="004D0466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1F396C" w:rsidRPr="004D0466">
        <w:rPr>
          <w:rFonts w:ascii="Times New Roman" w:hAnsi="Times New Roman" w:cs="Times New Roman"/>
          <w:color w:val="000000"/>
          <w:sz w:val="24"/>
          <w:szCs w:val="24"/>
        </w:rPr>
        <w:t>. Ежемесячное денежное поощрение выплачивается пропорционально отработанному времени в отчетном месяце.</w:t>
      </w:r>
    </w:p>
    <w:p w:rsidR="001F396C" w:rsidRPr="004D0466" w:rsidRDefault="005A5068" w:rsidP="00F846EC">
      <w:pPr>
        <w:spacing w:line="276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7" w:name="sub_87"/>
      <w:bookmarkEnd w:id="36"/>
      <w:r w:rsidRPr="004D0466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1F396C" w:rsidRPr="004D046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B56F4" w:rsidRPr="004D0466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1F396C" w:rsidRPr="004D0466">
        <w:rPr>
          <w:rFonts w:ascii="Times New Roman" w:hAnsi="Times New Roman" w:cs="Times New Roman"/>
          <w:color w:val="000000"/>
          <w:sz w:val="24"/>
          <w:szCs w:val="24"/>
        </w:rPr>
        <w:t xml:space="preserve">. Ежемесячное денежное поощрение выплачивается в пределах фонда оплаты труда муниципальных служащих, предусмотренного в бюджете </w:t>
      </w:r>
      <w:r w:rsidR="003D4E38" w:rsidRPr="004D0466">
        <w:rPr>
          <w:rFonts w:ascii="Times New Roman" w:hAnsi="Times New Roman" w:cs="Times New Roman"/>
          <w:color w:val="000000"/>
          <w:sz w:val="24"/>
          <w:szCs w:val="24"/>
        </w:rPr>
        <w:t>Криволукского сельского поселения</w:t>
      </w:r>
      <w:r w:rsidR="008171C7" w:rsidRPr="004D0466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r w:rsidR="001F396C" w:rsidRPr="004D0466">
        <w:rPr>
          <w:rFonts w:ascii="Times New Roman" w:hAnsi="Times New Roman" w:cs="Times New Roman"/>
          <w:color w:val="000000"/>
          <w:sz w:val="24"/>
          <w:szCs w:val="24"/>
        </w:rPr>
        <w:t xml:space="preserve"> соответствующий финансовый год.</w:t>
      </w:r>
    </w:p>
    <w:p w:rsidR="001F396C" w:rsidRDefault="005A5068" w:rsidP="00F846EC">
      <w:pPr>
        <w:spacing w:line="276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8" w:name="sub_88"/>
      <w:bookmarkEnd w:id="37"/>
      <w:r w:rsidRPr="004D0466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8171C7" w:rsidRPr="004D046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B56F4" w:rsidRPr="004D0466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1F396C" w:rsidRPr="004D0466">
        <w:rPr>
          <w:rFonts w:ascii="Times New Roman" w:hAnsi="Times New Roman" w:cs="Times New Roman"/>
          <w:color w:val="000000"/>
          <w:sz w:val="24"/>
          <w:szCs w:val="24"/>
        </w:rPr>
        <w:t xml:space="preserve">.На ежемесячное денежное поощрение начисляется районный коэффициент и надбавка за работу </w:t>
      </w:r>
      <w:r w:rsidR="00B60CA5" w:rsidRPr="004D0466">
        <w:rPr>
          <w:rFonts w:ascii="Times New Roman" w:hAnsi="Times New Roman" w:cs="Times New Roman"/>
          <w:color w:val="000000"/>
          <w:sz w:val="24"/>
          <w:szCs w:val="24"/>
        </w:rPr>
        <w:t>в районах Крайнего Севера и приравненных к ним местностях, в соответствии с действующим федеральным и областным законодательством.</w:t>
      </w:r>
      <w:bookmarkEnd w:id="38"/>
    </w:p>
    <w:p w:rsidR="00F846EC" w:rsidRPr="004D0466" w:rsidRDefault="00F846EC" w:rsidP="00F846EC">
      <w:pPr>
        <w:spacing w:line="276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4317A" w:rsidRPr="004D0466" w:rsidRDefault="00E4317A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F396C" w:rsidRPr="004D0466" w:rsidRDefault="00085FFA" w:rsidP="00B60CA5">
      <w:pPr>
        <w:pStyle w:val="1"/>
        <w:rPr>
          <w:rFonts w:ascii="Times New Roman" w:hAnsi="Times New Roman" w:cs="Times New Roman"/>
          <w:color w:val="000000"/>
        </w:rPr>
      </w:pPr>
      <w:bookmarkStart w:id="39" w:name="sub_1000"/>
      <w:r w:rsidRPr="004D0466">
        <w:rPr>
          <w:rFonts w:ascii="Times New Roman" w:hAnsi="Times New Roman" w:cs="Times New Roman"/>
          <w:color w:val="000000"/>
        </w:rPr>
        <w:t>8</w:t>
      </w:r>
      <w:r w:rsidR="001F396C" w:rsidRPr="004D0466">
        <w:rPr>
          <w:rFonts w:ascii="Times New Roman" w:hAnsi="Times New Roman" w:cs="Times New Roman"/>
          <w:color w:val="000000"/>
        </w:rPr>
        <w:t>. Единовременная выплата при предоставлении ежегодного оплачиваемого отпуска</w:t>
      </w:r>
      <w:bookmarkEnd w:id="39"/>
      <w:r w:rsidR="007D3AAD" w:rsidRPr="004D0466">
        <w:rPr>
          <w:rFonts w:ascii="Times New Roman" w:hAnsi="Times New Roman" w:cs="Times New Roman"/>
          <w:color w:val="000000"/>
        </w:rPr>
        <w:t xml:space="preserve">, </w:t>
      </w:r>
      <w:r w:rsidR="007D3AAD" w:rsidRPr="004D0466">
        <w:rPr>
          <w:rFonts w:ascii="Times New Roman" w:hAnsi="Times New Roman" w:cs="Times New Roman"/>
          <w:color w:val="000000"/>
        </w:rPr>
        <w:lastRenderedPageBreak/>
        <w:t>выплачиваемые за счет средств фонда оплаты труда муниципальных служащих</w:t>
      </w:r>
    </w:p>
    <w:p w:rsidR="00E4317A" w:rsidRPr="004D0466" w:rsidRDefault="00E4317A" w:rsidP="00E4317A">
      <w:pPr>
        <w:rPr>
          <w:rFonts w:ascii="Times New Roman" w:hAnsi="Times New Roman" w:cs="Times New Roman"/>
          <w:sz w:val="24"/>
          <w:szCs w:val="24"/>
        </w:rPr>
      </w:pPr>
    </w:p>
    <w:p w:rsidR="001F396C" w:rsidRPr="004D0466" w:rsidRDefault="00085FFA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0" w:name="sub_101"/>
      <w:r w:rsidRPr="004D0466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1F396C" w:rsidRPr="004D0466">
        <w:rPr>
          <w:rFonts w:ascii="Times New Roman" w:hAnsi="Times New Roman" w:cs="Times New Roman"/>
          <w:color w:val="000000"/>
          <w:sz w:val="24"/>
          <w:szCs w:val="24"/>
        </w:rPr>
        <w:t xml:space="preserve">.1. Единовременная выплата производится при уходе муниципального служащего в установленном порядке в ежегодный оплачиваемый отпуск в размере </w:t>
      </w:r>
      <w:r w:rsidR="000070E5" w:rsidRPr="004D0466">
        <w:rPr>
          <w:rFonts w:ascii="Times New Roman" w:hAnsi="Times New Roman" w:cs="Times New Roman"/>
          <w:color w:val="000000"/>
          <w:sz w:val="24"/>
          <w:szCs w:val="24"/>
        </w:rPr>
        <w:t>двух</w:t>
      </w:r>
      <w:r w:rsidR="001F396C" w:rsidRPr="004D0466">
        <w:rPr>
          <w:rFonts w:ascii="Times New Roman" w:hAnsi="Times New Roman" w:cs="Times New Roman"/>
          <w:color w:val="000000"/>
          <w:sz w:val="24"/>
          <w:szCs w:val="24"/>
        </w:rPr>
        <w:t xml:space="preserve"> должностных </w:t>
      </w:r>
      <w:r w:rsidRPr="004D0466">
        <w:rPr>
          <w:rFonts w:ascii="Times New Roman" w:hAnsi="Times New Roman" w:cs="Times New Roman"/>
          <w:color w:val="000000"/>
          <w:sz w:val="24"/>
          <w:szCs w:val="24"/>
        </w:rPr>
        <w:t xml:space="preserve">месячных </w:t>
      </w:r>
      <w:r w:rsidR="001F396C" w:rsidRPr="004D0466">
        <w:rPr>
          <w:rFonts w:ascii="Times New Roman" w:hAnsi="Times New Roman" w:cs="Times New Roman"/>
          <w:color w:val="000000"/>
          <w:sz w:val="24"/>
          <w:szCs w:val="24"/>
        </w:rPr>
        <w:t>окладов</w:t>
      </w:r>
      <w:r w:rsidR="00CF19F6" w:rsidRPr="004D0466">
        <w:rPr>
          <w:rFonts w:ascii="Times New Roman" w:hAnsi="Times New Roman" w:cs="Times New Roman"/>
          <w:color w:val="000000"/>
          <w:sz w:val="24"/>
          <w:szCs w:val="24"/>
        </w:rPr>
        <w:t>, без начисления районного коэффициента и надбавки за работу в районах Крайнего Севера и приравненных к ним местностям.</w:t>
      </w:r>
    </w:p>
    <w:p w:rsidR="00DF34CB" w:rsidRPr="004D0466" w:rsidRDefault="00085FFA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1" w:name="sub_102"/>
      <w:bookmarkEnd w:id="40"/>
      <w:r w:rsidRPr="004D0466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1F396C" w:rsidRPr="004D0466">
        <w:rPr>
          <w:rFonts w:ascii="Times New Roman" w:hAnsi="Times New Roman" w:cs="Times New Roman"/>
          <w:color w:val="000000"/>
          <w:sz w:val="24"/>
          <w:szCs w:val="24"/>
        </w:rPr>
        <w:t>.2.</w:t>
      </w:r>
      <w:r w:rsidR="00DF34CB" w:rsidRPr="004D0466">
        <w:rPr>
          <w:rFonts w:ascii="Times New Roman" w:hAnsi="Times New Roman" w:cs="Times New Roman"/>
          <w:color w:val="000000"/>
          <w:sz w:val="24"/>
          <w:szCs w:val="24"/>
        </w:rPr>
        <w:t xml:space="preserve"> Единовременная выплата производится один раз в год на основании правового акта </w:t>
      </w:r>
      <w:r w:rsidR="00AC21CD" w:rsidRPr="004D0466">
        <w:rPr>
          <w:rFonts w:ascii="Times New Roman" w:hAnsi="Times New Roman" w:cs="Times New Roman"/>
          <w:color w:val="000000"/>
          <w:sz w:val="24"/>
          <w:szCs w:val="24"/>
        </w:rPr>
        <w:t>главы</w:t>
      </w:r>
      <w:r w:rsidR="00DF34CB" w:rsidRPr="004D04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C21CD" w:rsidRPr="004D0466"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 w:rsidR="00DF34CB" w:rsidRPr="004D0466">
        <w:rPr>
          <w:rFonts w:ascii="Times New Roman" w:hAnsi="Times New Roman" w:cs="Times New Roman"/>
          <w:color w:val="000000"/>
          <w:sz w:val="24"/>
          <w:szCs w:val="24"/>
        </w:rPr>
        <w:t xml:space="preserve"> и соответствующего письменного заявления муниципального служащего.</w:t>
      </w:r>
    </w:p>
    <w:p w:rsidR="001F396C" w:rsidRPr="004D0466" w:rsidRDefault="00085FFA" w:rsidP="00DF34CB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466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DF34CB" w:rsidRPr="004D0466">
        <w:rPr>
          <w:rFonts w:ascii="Times New Roman" w:hAnsi="Times New Roman" w:cs="Times New Roman"/>
          <w:color w:val="000000"/>
          <w:sz w:val="24"/>
          <w:szCs w:val="24"/>
        </w:rPr>
        <w:t>.3. При разделении ежегодного оплачиваемого отпуска муниципального служащего в установленном порядке на части единовременная помощь выплачивается один раз в любой из периодов ухода в ежегодный оплачиваемый отпуск, о чем указывается в письменном заявлении о предоставлении ежегодного оплачиваемого отпуска.</w:t>
      </w:r>
      <w:r w:rsidR="001F396C" w:rsidRPr="004D04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42" w:name="sub_1022"/>
      <w:bookmarkEnd w:id="41"/>
    </w:p>
    <w:p w:rsidR="001F396C" w:rsidRPr="004D0466" w:rsidRDefault="00085FFA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3" w:name="sub_103"/>
      <w:bookmarkEnd w:id="42"/>
      <w:r w:rsidRPr="004D0466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D93A69" w:rsidRPr="004D0466">
        <w:rPr>
          <w:rFonts w:ascii="Times New Roman" w:hAnsi="Times New Roman" w:cs="Times New Roman"/>
          <w:color w:val="000000"/>
          <w:sz w:val="24"/>
          <w:szCs w:val="24"/>
        </w:rPr>
        <w:t>.4. Если при разделении в установленном порядке ежегодного оплачиваемого отпуска на части единовременная выплата не производилась, она подлежит выплате при предоставлении последней части оплачиваемого отпуска.</w:t>
      </w:r>
    </w:p>
    <w:p w:rsidR="001F396C" w:rsidRPr="004D0466" w:rsidRDefault="00085FFA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4" w:name="sub_104"/>
      <w:bookmarkEnd w:id="43"/>
      <w:r w:rsidRPr="004D0466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1F396C" w:rsidRPr="004D046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F34CB" w:rsidRPr="004D0466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1F396C" w:rsidRPr="004D0466">
        <w:rPr>
          <w:rFonts w:ascii="Times New Roman" w:hAnsi="Times New Roman" w:cs="Times New Roman"/>
          <w:color w:val="000000"/>
          <w:sz w:val="24"/>
          <w:szCs w:val="24"/>
        </w:rPr>
        <w:t>. Единовременная выплата производится пропорционально отработанному времени при увольнении муниципального служащего в случае:</w:t>
      </w:r>
    </w:p>
    <w:p w:rsidR="001F396C" w:rsidRPr="004D0466" w:rsidRDefault="001F396C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5" w:name="sub_1041"/>
      <w:bookmarkEnd w:id="44"/>
      <w:r w:rsidRPr="004D0466">
        <w:rPr>
          <w:rFonts w:ascii="Times New Roman" w:hAnsi="Times New Roman" w:cs="Times New Roman"/>
          <w:color w:val="000000"/>
          <w:sz w:val="24"/>
          <w:szCs w:val="24"/>
        </w:rPr>
        <w:t>1) предоставления муниципальному служащему неиспользованного отпуска с последующим его увольнением;</w:t>
      </w:r>
    </w:p>
    <w:p w:rsidR="001F396C" w:rsidRPr="004D0466" w:rsidRDefault="001F396C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6" w:name="sub_1042"/>
      <w:bookmarkEnd w:id="45"/>
      <w:r w:rsidRPr="004D0466">
        <w:rPr>
          <w:rFonts w:ascii="Times New Roman" w:hAnsi="Times New Roman" w:cs="Times New Roman"/>
          <w:color w:val="000000"/>
          <w:sz w:val="24"/>
          <w:szCs w:val="24"/>
        </w:rPr>
        <w:t>2) выплаты муниципальному служащему денежной компенсации за неиспользованный отпуск.</w:t>
      </w:r>
    </w:p>
    <w:p w:rsidR="001F396C" w:rsidRPr="004D0466" w:rsidRDefault="00085FFA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7" w:name="sub_105"/>
      <w:bookmarkEnd w:id="46"/>
      <w:r w:rsidRPr="004D0466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1F396C" w:rsidRPr="004D046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F34CB" w:rsidRPr="004D0466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1F396C" w:rsidRPr="004D0466">
        <w:rPr>
          <w:rFonts w:ascii="Times New Roman" w:hAnsi="Times New Roman" w:cs="Times New Roman"/>
          <w:color w:val="000000"/>
          <w:sz w:val="24"/>
          <w:szCs w:val="24"/>
        </w:rPr>
        <w:t>. Вновь поступившим работникам единовременная выплата при предоставлении ежегодного оплачиваемого отпуска выплачивается пропорционально отработанному вр</w:t>
      </w:r>
      <w:r w:rsidR="00E4317A" w:rsidRPr="004D0466">
        <w:rPr>
          <w:rFonts w:ascii="Times New Roman" w:hAnsi="Times New Roman" w:cs="Times New Roman"/>
          <w:color w:val="000000"/>
          <w:sz w:val="24"/>
          <w:szCs w:val="24"/>
        </w:rPr>
        <w:t>емени в конце календарного года, не переносится на следующий финансовый год.</w:t>
      </w:r>
    </w:p>
    <w:p w:rsidR="001F396C" w:rsidRPr="004D0466" w:rsidRDefault="00085FFA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8" w:name="sub_106"/>
      <w:bookmarkEnd w:id="47"/>
      <w:r w:rsidRPr="004D0466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1F396C" w:rsidRPr="004D046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F34CB" w:rsidRPr="004D0466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1F396C" w:rsidRPr="004D0466">
        <w:rPr>
          <w:rFonts w:ascii="Times New Roman" w:hAnsi="Times New Roman" w:cs="Times New Roman"/>
          <w:color w:val="000000"/>
          <w:sz w:val="24"/>
          <w:szCs w:val="24"/>
        </w:rPr>
        <w:t>. Под отработанным временем муниципального служащего понимаются периоды времени, установленные трудовым законодательством для исчисления стажа работы, дающего право на ежегодный основной оплачиваемый отпуск.</w:t>
      </w:r>
    </w:p>
    <w:p w:rsidR="00CF19F6" w:rsidRPr="004D0466" w:rsidRDefault="00CF19F6" w:rsidP="00CF19F6">
      <w:pPr>
        <w:ind w:firstLine="7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D0466">
        <w:rPr>
          <w:rFonts w:ascii="Times New Roman" w:hAnsi="Times New Roman" w:cs="Times New Roman"/>
          <w:color w:val="000000"/>
          <w:sz w:val="24"/>
          <w:szCs w:val="24"/>
        </w:rPr>
        <w:t>8.8.</w:t>
      </w:r>
      <w:r w:rsidRPr="004D046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D0466">
        <w:rPr>
          <w:rFonts w:ascii="Times New Roman" w:hAnsi="Times New Roman" w:cs="Times New Roman"/>
          <w:b/>
          <w:color w:val="000000"/>
          <w:sz w:val="24"/>
          <w:szCs w:val="24"/>
        </w:rPr>
        <w:t>Материальная помощь муниципальному служащему предоставляется в следующих случаях:</w:t>
      </w:r>
    </w:p>
    <w:p w:rsidR="00CF19F6" w:rsidRPr="004D0466" w:rsidRDefault="00CF19F6" w:rsidP="00CF19F6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466">
        <w:rPr>
          <w:rFonts w:ascii="Times New Roman" w:hAnsi="Times New Roman" w:cs="Times New Roman"/>
          <w:color w:val="000000"/>
          <w:sz w:val="24"/>
          <w:szCs w:val="24"/>
        </w:rPr>
        <w:t>1)</w:t>
      </w:r>
      <w:r w:rsidRPr="004D0466">
        <w:rPr>
          <w:rFonts w:ascii="Times New Roman" w:hAnsi="Times New Roman" w:cs="Times New Roman"/>
          <w:color w:val="000000"/>
          <w:sz w:val="24"/>
          <w:szCs w:val="24"/>
        </w:rPr>
        <w:tab/>
        <w:t>причинения материального ущерба в результате стихийных бедствий, квартирной кражи, грабежа, пожара;</w:t>
      </w:r>
    </w:p>
    <w:p w:rsidR="00CF19F6" w:rsidRPr="004D0466" w:rsidRDefault="00CF19F6" w:rsidP="00CF19F6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466">
        <w:rPr>
          <w:rFonts w:ascii="Times New Roman" w:hAnsi="Times New Roman" w:cs="Times New Roman"/>
          <w:color w:val="000000"/>
          <w:sz w:val="24"/>
          <w:szCs w:val="24"/>
        </w:rPr>
        <w:t>2)</w:t>
      </w:r>
      <w:r w:rsidRPr="004D0466">
        <w:rPr>
          <w:rFonts w:ascii="Times New Roman" w:hAnsi="Times New Roman" w:cs="Times New Roman"/>
          <w:color w:val="000000"/>
          <w:sz w:val="24"/>
          <w:szCs w:val="24"/>
        </w:rPr>
        <w:tab/>
        <w:t>необходимости в лечении или восстановлении здоровья в связи с болезнью, операцией, травмой, несчастным случаем муниципального служащего или смерти членов его семьи (родители, дети, супруги);</w:t>
      </w:r>
    </w:p>
    <w:p w:rsidR="00CF19F6" w:rsidRPr="004D0466" w:rsidRDefault="00CF19F6" w:rsidP="00CF19F6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466">
        <w:rPr>
          <w:rFonts w:ascii="Times New Roman" w:hAnsi="Times New Roman" w:cs="Times New Roman"/>
          <w:color w:val="000000"/>
          <w:sz w:val="24"/>
          <w:szCs w:val="24"/>
        </w:rPr>
        <w:t>3)</w:t>
      </w:r>
      <w:r w:rsidRPr="004D0466">
        <w:rPr>
          <w:rFonts w:ascii="Times New Roman" w:hAnsi="Times New Roman" w:cs="Times New Roman"/>
          <w:color w:val="000000"/>
          <w:sz w:val="24"/>
          <w:szCs w:val="24"/>
        </w:rPr>
        <w:tab/>
        <w:t>регистрации брака, рождения ребенка, юбилейных дат муниципального служащего (30,35,40,45,50, 55, 60, 65 лет со дня рождения);</w:t>
      </w:r>
    </w:p>
    <w:p w:rsidR="00CF19F6" w:rsidRPr="004D0466" w:rsidRDefault="00CF19F6" w:rsidP="00CF19F6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466">
        <w:rPr>
          <w:rFonts w:ascii="Times New Roman" w:hAnsi="Times New Roman" w:cs="Times New Roman"/>
          <w:color w:val="000000"/>
          <w:sz w:val="24"/>
          <w:szCs w:val="24"/>
        </w:rPr>
        <w:t>8.9.</w:t>
      </w:r>
      <w:r w:rsidRPr="004D0466">
        <w:rPr>
          <w:rFonts w:ascii="Times New Roman" w:hAnsi="Times New Roman" w:cs="Times New Roman"/>
          <w:color w:val="000000"/>
          <w:sz w:val="24"/>
          <w:szCs w:val="24"/>
        </w:rPr>
        <w:tab/>
        <w:t>Материальная помощь в случаях, предусмотренных пунктом 8.8 данного раздела, предоставляется по письменному заявлению муниципального служащего, при представлении следующих документов:</w:t>
      </w:r>
    </w:p>
    <w:p w:rsidR="00CF19F6" w:rsidRPr="004D0466" w:rsidRDefault="00CF19F6" w:rsidP="00CF19F6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466">
        <w:rPr>
          <w:rFonts w:ascii="Times New Roman" w:hAnsi="Times New Roman" w:cs="Times New Roman"/>
          <w:color w:val="000000"/>
          <w:sz w:val="24"/>
          <w:szCs w:val="24"/>
        </w:rPr>
        <w:t>1)</w:t>
      </w:r>
      <w:r w:rsidRPr="004D0466">
        <w:rPr>
          <w:rFonts w:ascii="Times New Roman" w:hAnsi="Times New Roman" w:cs="Times New Roman"/>
          <w:color w:val="000000"/>
          <w:sz w:val="24"/>
          <w:szCs w:val="24"/>
        </w:rPr>
        <w:tab/>
        <w:t>в случаях, предусмотренных подпунктом 1 пункта 8.8. данного раздела – копий документов, подтверждающих факт случившегося из соответствующих служб гражданской обороны и чрезвычайных ситуаций, внутренних дел, противопожарной службы, коммунальной службы и др.;</w:t>
      </w:r>
    </w:p>
    <w:p w:rsidR="00CF19F6" w:rsidRPr="004D0466" w:rsidRDefault="00CF19F6" w:rsidP="00CF19F6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466">
        <w:rPr>
          <w:rFonts w:ascii="Times New Roman" w:hAnsi="Times New Roman" w:cs="Times New Roman"/>
          <w:color w:val="000000"/>
          <w:sz w:val="24"/>
          <w:szCs w:val="24"/>
        </w:rPr>
        <w:t>2)</w:t>
      </w:r>
      <w:r w:rsidRPr="004D0466">
        <w:rPr>
          <w:rFonts w:ascii="Times New Roman" w:hAnsi="Times New Roman" w:cs="Times New Roman"/>
          <w:color w:val="000000"/>
          <w:sz w:val="24"/>
          <w:szCs w:val="24"/>
        </w:rPr>
        <w:tab/>
        <w:t>в случаях, предусмотренных подпунктом 2 пункта 8.8. данного раздела – копий листков временной  нетрудоспособности либо медицинских справок, заключений и других подтверждающих документов из лечебных учреждений, подтверждающих факт прохождения лечения, копии свидетельства о смерти члена семьи (родители, дети, супруги);</w:t>
      </w:r>
    </w:p>
    <w:p w:rsidR="00CF19F6" w:rsidRPr="004D0466" w:rsidRDefault="00CF19F6" w:rsidP="00CF19F6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466">
        <w:rPr>
          <w:rFonts w:ascii="Times New Roman" w:hAnsi="Times New Roman" w:cs="Times New Roman"/>
          <w:color w:val="000000"/>
          <w:sz w:val="24"/>
          <w:szCs w:val="24"/>
        </w:rPr>
        <w:t>3) в случаях, предусмотренных подпунктом 3 пункта 8.8 данного раздела - копий свидетельства о заключении брака, рождении ребенка, копии паспорта;</w:t>
      </w:r>
    </w:p>
    <w:p w:rsidR="00CF19F6" w:rsidRPr="004D0466" w:rsidRDefault="00CF19F6" w:rsidP="00CF19F6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466">
        <w:rPr>
          <w:rFonts w:ascii="Times New Roman" w:hAnsi="Times New Roman" w:cs="Times New Roman"/>
          <w:color w:val="000000"/>
          <w:sz w:val="24"/>
          <w:szCs w:val="24"/>
        </w:rPr>
        <w:lastRenderedPageBreak/>
        <w:t>8.10.</w:t>
      </w:r>
      <w:r w:rsidRPr="004D0466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Материальная помощь выплачивается в размере </w:t>
      </w:r>
      <w:r w:rsidR="00703C1A" w:rsidRPr="004D0466">
        <w:rPr>
          <w:rFonts w:ascii="Times New Roman" w:hAnsi="Times New Roman" w:cs="Times New Roman"/>
          <w:color w:val="000000"/>
          <w:sz w:val="24"/>
          <w:szCs w:val="24"/>
        </w:rPr>
        <w:t>двух должностных окладов</w:t>
      </w:r>
      <w:r w:rsidR="00AA45B2" w:rsidRPr="004D0466">
        <w:rPr>
          <w:rFonts w:ascii="Times New Roman" w:hAnsi="Times New Roman" w:cs="Times New Roman"/>
          <w:sz w:val="24"/>
          <w:szCs w:val="24"/>
        </w:rPr>
        <w:t xml:space="preserve"> с учетом северного коэффициента и надбавок за работу в районах крайнего севера</w:t>
      </w:r>
      <w:r w:rsidRPr="004D046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F19F6" w:rsidRPr="004D0466" w:rsidRDefault="00CF19F6" w:rsidP="00CF19F6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466">
        <w:rPr>
          <w:rFonts w:ascii="Times New Roman" w:hAnsi="Times New Roman" w:cs="Times New Roman"/>
          <w:color w:val="000000"/>
          <w:sz w:val="24"/>
          <w:szCs w:val="24"/>
        </w:rPr>
        <w:t>8.11</w:t>
      </w:r>
      <w:r w:rsidR="009244EB" w:rsidRPr="004D046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4D0466">
        <w:rPr>
          <w:rFonts w:ascii="Times New Roman" w:hAnsi="Times New Roman" w:cs="Times New Roman"/>
          <w:color w:val="000000"/>
          <w:sz w:val="24"/>
          <w:szCs w:val="24"/>
        </w:rPr>
        <w:tab/>
        <w:t>В случае смерти муниципального служащего, материальная помощь предоставляется в размере двух денежных содержаний одному из членов его семьи (родители, дети, супруги) по письменному заявлению этого члена семьи и представлению документов, подтверждающих их родство, а также копии свидетельства о смерти муниципального служащего.</w:t>
      </w:r>
    </w:p>
    <w:p w:rsidR="00CF19F6" w:rsidRPr="004D0466" w:rsidRDefault="00CF19F6" w:rsidP="00CF19F6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466">
        <w:rPr>
          <w:rFonts w:ascii="Times New Roman" w:hAnsi="Times New Roman" w:cs="Times New Roman"/>
          <w:color w:val="000000"/>
          <w:sz w:val="24"/>
          <w:szCs w:val="24"/>
        </w:rPr>
        <w:t>8.12.</w:t>
      </w:r>
      <w:r w:rsidRPr="004D0466">
        <w:rPr>
          <w:rFonts w:ascii="Times New Roman" w:hAnsi="Times New Roman" w:cs="Times New Roman"/>
          <w:color w:val="000000"/>
          <w:sz w:val="24"/>
          <w:szCs w:val="24"/>
        </w:rPr>
        <w:tab/>
        <w:t>Выплата материальной помощи муниципальному служащему (в случае, п</w:t>
      </w:r>
      <w:r w:rsidR="009244EB" w:rsidRPr="004D0466">
        <w:rPr>
          <w:rFonts w:ascii="Times New Roman" w:hAnsi="Times New Roman" w:cs="Times New Roman"/>
          <w:color w:val="000000"/>
          <w:sz w:val="24"/>
          <w:szCs w:val="24"/>
        </w:rPr>
        <w:t>редусмотренном  пунктом   8.11</w:t>
      </w:r>
      <w:r w:rsidRPr="004D0466">
        <w:rPr>
          <w:rFonts w:ascii="Times New Roman" w:hAnsi="Times New Roman" w:cs="Times New Roman"/>
          <w:color w:val="000000"/>
          <w:sz w:val="24"/>
          <w:szCs w:val="24"/>
        </w:rPr>
        <w:t xml:space="preserve">  данного  раздела  -  члену  его  семьи),  производится  по распоряжению Главы Криволукского МО.</w:t>
      </w:r>
    </w:p>
    <w:p w:rsidR="00CF19F6" w:rsidRPr="004D0466" w:rsidRDefault="00CF19F6" w:rsidP="00CF19F6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466">
        <w:rPr>
          <w:rFonts w:ascii="Times New Roman" w:hAnsi="Times New Roman" w:cs="Times New Roman"/>
          <w:color w:val="000000"/>
          <w:sz w:val="24"/>
          <w:szCs w:val="24"/>
        </w:rPr>
        <w:t>8.13.</w:t>
      </w:r>
      <w:r w:rsidRPr="004D0466">
        <w:rPr>
          <w:rFonts w:ascii="Times New Roman" w:hAnsi="Times New Roman" w:cs="Times New Roman"/>
          <w:color w:val="000000"/>
          <w:sz w:val="24"/>
          <w:szCs w:val="24"/>
        </w:rPr>
        <w:tab/>
        <w:t>Предоставление материальной помощи осуществляется в пределах утвержденного фонда оплаты труда, предусмотренного в бюджете Криволукского муниципального образования на соответствующий финансовый год.</w:t>
      </w:r>
    </w:p>
    <w:p w:rsidR="00CF19F6" w:rsidRPr="004D0466" w:rsidRDefault="00CF19F6" w:rsidP="00CF19F6">
      <w:pPr>
        <w:ind w:firstLine="7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D0466">
        <w:rPr>
          <w:rFonts w:ascii="Times New Roman" w:hAnsi="Times New Roman" w:cs="Times New Roman"/>
          <w:b/>
          <w:color w:val="000000"/>
          <w:sz w:val="24"/>
          <w:szCs w:val="24"/>
        </w:rPr>
        <w:t>8.14.</w:t>
      </w:r>
      <w:r w:rsidRPr="004D0466">
        <w:rPr>
          <w:rFonts w:ascii="Times New Roman" w:hAnsi="Times New Roman" w:cs="Times New Roman"/>
          <w:b/>
          <w:color w:val="000000"/>
          <w:sz w:val="24"/>
          <w:szCs w:val="24"/>
        </w:rPr>
        <w:tab/>
        <w:t>Материальная помощь не предоставляется в случаях:</w:t>
      </w:r>
    </w:p>
    <w:p w:rsidR="00CF19F6" w:rsidRPr="004D0466" w:rsidRDefault="00CF19F6" w:rsidP="00CF19F6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466">
        <w:rPr>
          <w:rFonts w:ascii="Times New Roman" w:hAnsi="Times New Roman" w:cs="Times New Roman"/>
          <w:color w:val="000000"/>
          <w:sz w:val="24"/>
          <w:szCs w:val="24"/>
        </w:rPr>
        <w:t>1)</w:t>
      </w:r>
      <w:r w:rsidRPr="004D0466">
        <w:rPr>
          <w:rFonts w:ascii="Times New Roman" w:hAnsi="Times New Roman" w:cs="Times New Roman"/>
          <w:color w:val="000000"/>
          <w:sz w:val="24"/>
          <w:szCs w:val="24"/>
        </w:rPr>
        <w:tab/>
        <w:t>отсутствия оснований для предоставления материальной помощи, предусмотренных пунктами 8.8., 8.11. данного раздела;</w:t>
      </w:r>
    </w:p>
    <w:p w:rsidR="00CF19F6" w:rsidRPr="004D0466" w:rsidRDefault="00CF19F6" w:rsidP="00CF19F6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466">
        <w:rPr>
          <w:rFonts w:ascii="Times New Roman" w:hAnsi="Times New Roman" w:cs="Times New Roman"/>
          <w:color w:val="000000"/>
          <w:sz w:val="24"/>
          <w:szCs w:val="24"/>
        </w:rPr>
        <w:t>2)</w:t>
      </w:r>
      <w:r w:rsidRPr="004D0466">
        <w:rPr>
          <w:rFonts w:ascii="Times New Roman" w:hAnsi="Times New Roman" w:cs="Times New Roman"/>
          <w:color w:val="000000"/>
          <w:sz w:val="24"/>
          <w:szCs w:val="24"/>
        </w:rPr>
        <w:tab/>
        <w:t>непредставления муниципальным служащим (в случае, предусмотренном пунктом 8.11 данного раздела - членом его семьи), соответствующих документов, предусмотренных пунктами 8.9 , 8.11 данного раздела.</w:t>
      </w:r>
    </w:p>
    <w:p w:rsidR="00CF19F6" w:rsidRPr="004D0466" w:rsidRDefault="00CF19F6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bookmarkEnd w:id="48"/>
    <w:p w:rsidR="008615F5" w:rsidRPr="004D0466" w:rsidRDefault="00085FFA" w:rsidP="002E3CB8">
      <w:pPr>
        <w:pStyle w:val="1"/>
        <w:rPr>
          <w:rFonts w:ascii="Times New Roman" w:hAnsi="Times New Roman" w:cs="Times New Roman"/>
          <w:color w:val="000000"/>
        </w:rPr>
      </w:pPr>
      <w:r w:rsidRPr="004D0466">
        <w:rPr>
          <w:rFonts w:ascii="Times New Roman" w:hAnsi="Times New Roman" w:cs="Times New Roman"/>
          <w:color w:val="000000"/>
        </w:rPr>
        <w:t>9</w:t>
      </w:r>
      <w:r w:rsidR="008615F5" w:rsidRPr="004D0466">
        <w:rPr>
          <w:rFonts w:ascii="Times New Roman" w:hAnsi="Times New Roman" w:cs="Times New Roman"/>
          <w:color w:val="000000"/>
        </w:rPr>
        <w:t>. Единовременное поощрение муниципальных служащих</w:t>
      </w:r>
    </w:p>
    <w:p w:rsidR="00E4317A" w:rsidRPr="004D0466" w:rsidRDefault="00E4317A" w:rsidP="00E4317A">
      <w:pPr>
        <w:rPr>
          <w:rFonts w:ascii="Times New Roman" w:hAnsi="Times New Roman" w:cs="Times New Roman"/>
          <w:sz w:val="24"/>
          <w:szCs w:val="24"/>
        </w:rPr>
      </w:pPr>
    </w:p>
    <w:p w:rsidR="008615F5" w:rsidRPr="004D0466" w:rsidRDefault="00085FFA" w:rsidP="008615F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0466">
        <w:rPr>
          <w:rFonts w:ascii="Times New Roman" w:hAnsi="Times New Roman" w:cs="Times New Roman"/>
          <w:sz w:val="24"/>
          <w:szCs w:val="24"/>
        </w:rPr>
        <w:t>9</w:t>
      </w:r>
      <w:r w:rsidR="008615F5" w:rsidRPr="004D0466">
        <w:rPr>
          <w:rFonts w:ascii="Times New Roman" w:hAnsi="Times New Roman" w:cs="Times New Roman"/>
          <w:sz w:val="24"/>
          <w:szCs w:val="24"/>
        </w:rPr>
        <w:t xml:space="preserve">.1. Муниципальному служащему за безупречную и эффективную муниципальную службу может выплачиваться единовременное поощрение </w:t>
      </w:r>
      <w:r w:rsidR="00DF34CB" w:rsidRPr="004D0466">
        <w:rPr>
          <w:rFonts w:ascii="Times New Roman" w:hAnsi="Times New Roman" w:cs="Times New Roman"/>
          <w:sz w:val="24"/>
          <w:szCs w:val="24"/>
        </w:rPr>
        <w:t xml:space="preserve">за счет средств фонда оплаты труда </w:t>
      </w:r>
      <w:r w:rsidR="008615F5" w:rsidRPr="004D0466">
        <w:rPr>
          <w:rFonts w:ascii="Times New Roman" w:hAnsi="Times New Roman" w:cs="Times New Roman"/>
          <w:sz w:val="24"/>
          <w:szCs w:val="24"/>
        </w:rPr>
        <w:t>в следующих случаях:</w:t>
      </w:r>
    </w:p>
    <w:p w:rsidR="008615F5" w:rsidRPr="004D0466" w:rsidRDefault="008615F5" w:rsidP="008615F5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0466">
        <w:rPr>
          <w:rFonts w:ascii="Times New Roman" w:hAnsi="Times New Roman" w:cs="Times New Roman"/>
          <w:sz w:val="24"/>
          <w:szCs w:val="24"/>
        </w:rPr>
        <w:t xml:space="preserve">в связи с выходом на </w:t>
      </w:r>
      <w:r w:rsidR="009F51C1" w:rsidRPr="004D0466">
        <w:rPr>
          <w:rFonts w:ascii="Times New Roman" w:hAnsi="Times New Roman" w:cs="Times New Roman"/>
          <w:sz w:val="24"/>
          <w:szCs w:val="24"/>
        </w:rPr>
        <w:t xml:space="preserve"> государственную </w:t>
      </w:r>
      <w:r w:rsidRPr="004D0466">
        <w:rPr>
          <w:rFonts w:ascii="Times New Roman" w:hAnsi="Times New Roman" w:cs="Times New Roman"/>
          <w:sz w:val="24"/>
          <w:szCs w:val="24"/>
        </w:rPr>
        <w:t>пенсию за выслугу лет;</w:t>
      </w:r>
    </w:p>
    <w:p w:rsidR="008615F5" w:rsidRPr="004D0466" w:rsidRDefault="008615F5" w:rsidP="008615F5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0466">
        <w:rPr>
          <w:rFonts w:ascii="Times New Roman" w:hAnsi="Times New Roman" w:cs="Times New Roman"/>
          <w:sz w:val="24"/>
          <w:szCs w:val="24"/>
        </w:rPr>
        <w:t>в связи с объявлением благодарности с выплатой единовременного поощрения;</w:t>
      </w:r>
    </w:p>
    <w:p w:rsidR="008615F5" w:rsidRPr="004D0466" w:rsidRDefault="008615F5" w:rsidP="008615F5">
      <w:pPr>
        <w:numPr>
          <w:ilvl w:val="0"/>
          <w:numId w:val="3"/>
        </w:numPr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4D0466">
        <w:rPr>
          <w:rFonts w:ascii="Times New Roman" w:hAnsi="Times New Roman" w:cs="Times New Roman"/>
          <w:sz w:val="24"/>
          <w:szCs w:val="24"/>
        </w:rPr>
        <w:t>в связи с награждением почетной грамотой органа местного самоуправления с выплатой единовременного поощрения или с вручением ценного подарка.</w:t>
      </w:r>
    </w:p>
    <w:p w:rsidR="008615F5" w:rsidRPr="004D0466" w:rsidRDefault="00085FFA" w:rsidP="008615F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0466">
        <w:rPr>
          <w:rFonts w:ascii="Times New Roman" w:hAnsi="Times New Roman" w:cs="Times New Roman"/>
          <w:sz w:val="24"/>
          <w:szCs w:val="24"/>
        </w:rPr>
        <w:t>9</w:t>
      </w:r>
      <w:r w:rsidR="008615F5" w:rsidRPr="004D0466">
        <w:rPr>
          <w:rFonts w:ascii="Times New Roman" w:hAnsi="Times New Roman" w:cs="Times New Roman"/>
          <w:sz w:val="24"/>
          <w:szCs w:val="24"/>
        </w:rPr>
        <w:t xml:space="preserve">.2. Основанием для поощрения муниципального служащего является письменное представление </w:t>
      </w:r>
      <w:r w:rsidR="00CF19F6" w:rsidRPr="004D0466">
        <w:rPr>
          <w:rFonts w:ascii="Times New Roman" w:hAnsi="Times New Roman" w:cs="Times New Roman"/>
          <w:sz w:val="24"/>
          <w:szCs w:val="24"/>
        </w:rPr>
        <w:t>Г</w:t>
      </w:r>
      <w:r w:rsidR="00031741" w:rsidRPr="004D0466">
        <w:rPr>
          <w:rFonts w:ascii="Times New Roman" w:hAnsi="Times New Roman" w:cs="Times New Roman"/>
          <w:sz w:val="24"/>
          <w:szCs w:val="24"/>
        </w:rPr>
        <w:t>лавы администрации</w:t>
      </w:r>
      <w:r w:rsidR="008615F5" w:rsidRPr="004D0466">
        <w:rPr>
          <w:rFonts w:ascii="Times New Roman" w:hAnsi="Times New Roman" w:cs="Times New Roman"/>
          <w:sz w:val="24"/>
          <w:szCs w:val="24"/>
        </w:rPr>
        <w:t>.</w:t>
      </w:r>
    </w:p>
    <w:p w:rsidR="008615F5" w:rsidRPr="004D0466" w:rsidRDefault="00085FFA" w:rsidP="008615F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0466">
        <w:rPr>
          <w:rFonts w:ascii="Times New Roman" w:hAnsi="Times New Roman" w:cs="Times New Roman"/>
          <w:sz w:val="24"/>
          <w:szCs w:val="24"/>
        </w:rPr>
        <w:t>9</w:t>
      </w:r>
      <w:r w:rsidR="008615F5" w:rsidRPr="004D0466">
        <w:rPr>
          <w:rFonts w:ascii="Times New Roman" w:hAnsi="Times New Roman" w:cs="Times New Roman"/>
          <w:sz w:val="24"/>
          <w:szCs w:val="24"/>
        </w:rPr>
        <w:t xml:space="preserve">.3. Решение о выплате единовременного поощрения оформляется правовым актом </w:t>
      </w:r>
      <w:r w:rsidR="00AC21CD" w:rsidRPr="004D0466">
        <w:rPr>
          <w:rFonts w:ascii="Times New Roman" w:hAnsi="Times New Roman" w:cs="Times New Roman"/>
          <w:sz w:val="24"/>
          <w:szCs w:val="24"/>
        </w:rPr>
        <w:t>главы</w:t>
      </w:r>
      <w:r w:rsidR="008615F5" w:rsidRPr="004D0466">
        <w:rPr>
          <w:rFonts w:ascii="Times New Roman" w:hAnsi="Times New Roman" w:cs="Times New Roman"/>
          <w:sz w:val="24"/>
          <w:szCs w:val="24"/>
        </w:rPr>
        <w:t xml:space="preserve"> </w:t>
      </w:r>
      <w:r w:rsidR="00AC21CD" w:rsidRPr="004D0466">
        <w:rPr>
          <w:rFonts w:ascii="Times New Roman" w:hAnsi="Times New Roman" w:cs="Times New Roman"/>
          <w:sz w:val="24"/>
          <w:szCs w:val="24"/>
        </w:rPr>
        <w:t>администрации</w:t>
      </w:r>
      <w:r w:rsidR="008615F5" w:rsidRPr="004D0466">
        <w:rPr>
          <w:rFonts w:ascii="Times New Roman" w:hAnsi="Times New Roman" w:cs="Times New Roman"/>
          <w:sz w:val="24"/>
          <w:szCs w:val="24"/>
        </w:rPr>
        <w:t>.</w:t>
      </w:r>
    </w:p>
    <w:p w:rsidR="00E4317A" w:rsidRPr="004D0466" w:rsidRDefault="00E4317A" w:rsidP="008615F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53672" w:rsidRPr="004D0466" w:rsidRDefault="00F53672" w:rsidP="00E4317A">
      <w:pPr>
        <w:pStyle w:val="1"/>
        <w:rPr>
          <w:rFonts w:ascii="Times New Roman" w:hAnsi="Times New Roman" w:cs="Times New Roman"/>
          <w:color w:val="000000"/>
        </w:rPr>
      </w:pPr>
      <w:r w:rsidRPr="004D0466">
        <w:rPr>
          <w:rFonts w:ascii="Times New Roman" w:hAnsi="Times New Roman" w:cs="Times New Roman"/>
          <w:color w:val="000000"/>
        </w:rPr>
        <w:t>1</w:t>
      </w:r>
      <w:r w:rsidR="000E6FCE" w:rsidRPr="004D0466">
        <w:rPr>
          <w:rFonts w:ascii="Times New Roman" w:hAnsi="Times New Roman" w:cs="Times New Roman"/>
          <w:color w:val="000000"/>
        </w:rPr>
        <w:t>0</w:t>
      </w:r>
      <w:r w:rsidRPr="004D0466">
        <w:rPr>
          <w:rFonts w:ascii="Times New Roman" w:hAnsi="Times New Roman" w:cs="Times New Roman"/>
          <w:color w:val="000000"/>
        </w:rPr>
        <w:t>. Норматив формирования расходов</w:t>
      </w:r>
      <w:r w:rsidR="00E4317A" w:rsidRPr="004D0466">
        <w:rPr>
          <w:rFonts w:ascii="Times New Roman" w:hAnsi="Times New Roman" w:cs="Times New Roman"/>
          <w:color w:val="000000"/>
        </w:rPr>
        <w:t xml:space="preserve"> </w:t>
      </w:r>
      <w:r w:rsidRPr="004D0466">
        <w:rPr>
          <w:rFonts w:ascii="Times New Roman" w:hAnsi="Times New Roman" w:cs="Times New Roman"/>
          <w:color w:val="000000"/>
        </w:rPr>
        <w:t>на оплату труда муниципальных служащих</w:t>
      </w:r>
    </w:p>
    <w:p w:rsidR="00E4317A" w:rsidRPr="004D0466" w:rsidRDefault="00E4317A" w:rsidP="00E4317A">
      <w:pPr>
        <w:rPr>
          <w:rFonts w:ascii="Times New Roman" w:hAnsi="Times New Roman" w:cs="Times New Roman"/>
          <w:sz w:val="24"/>
          <w:szCs w:val="24"/>
        </w:rPr>
      </w:pPr>
    </w:p>
    <w:p w:rsidR="00F53672" w:rsidRPr="004D0466" w:rsidRDefault="00F53672" w:rsidP="00F5367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0466">
        <w:rPr>
          <w:rFonts w:ascii="Times New Roman" w:hAnsi="Times New Roman" w:cs="Times New Roman"/>
          <w:sz w:val="24"/>
          <w:szCs w:val="24"/>
        </w:rPr>
        <w:t>1</w:t>
      </w:r>
      <w:r w:rsidR="000E6FCE" w:rsidRPr="004D0466">
        <w:rPr>
          <w:rFonts w:ascii="Times New Roman" w:hAnsi="Times New Roman" w:cs="Times New Roman"/>
          <w:sz w:val="24"/>
          <w:szCs w:val="24"/>
        </w:rPr>
        <w:t>0</w:t>
      </w:r>
      <w:r w:rsidRPr="004D0466">
        <w:rPr>
          <w:rFonts w:ascii="Times New Roman" w:hAnsi="Times New Roman" w:cs="Times New Roman"/>
          <w:sz w:val="24"/>
          <w:szCs w:val="24"/>
        </w:rPr>
        <w:t xml:space="preserve">.1. Норматив формирования расходов на оплату труда муниципальных служащих </w:t>
      </w:r>
      <w:r w:rsidR="003D4E38" w:rsidRPr="004D0466">
        <w:rPr>
          <w:rFonts w:ascii="Times New Roman" w:hAnsi="Times New Roman" w:cs="Times New Roman"/>
          <w:sz w:val="24"/>
          <w:szCs w:val="24"/>
        </w:rPr>
        <w:t>Криволукского сельского поселения</w:t>
      </w:r>
      <w:r w:rsidRPr="004D0466">
        <w:rPr>
          <w:rFonts w:ascii="Times New Roman" w:hAnsi="Times New Roman" w:cs="Times New Roman"/>
          <w:sz w:val="24"/>
          <w:szCs w:val="24"/>
        </w:rPr>
        <w:t xml:space="preserve"> определяется из расчета </w:t>
      </w:r>
      <w:r w:rsidR="0082278F" w:rsidRPr="004D0466">
        <w:rPr>
          <w:rFonts w:ascii="Times New Roman" w:hAnsi="Times New Roman" w:cs="Times New Roman"/>
          <w:sz w:val="24"/>
          <w:szCs w:val="24"/>
        </w:rPr>
        <w:t>74,5</w:t>
      </w:r>
      <w:r w:rsidRPr="004D0466">
        <w:rPr>
          <w:rFonts w:ascii="Times New Roman" w:hAnsi="Times New Roman" w:cs="Times New Roman"/>
          <w:sz w:val="24"/>
          <w:szCs w:val="24"/>
        </w:rPr>
        <w:t xml:space="preserve"> должностных окладов муниципальных служащих в соответствии с замещаемыми ими должностями муниципальной службы в год.</w:t>
      </w:r>
    </w:p>
    <w:p w:rsidR="00F53672" w:rsidRPr="004D0466" w:rsidRDefault="00F53672" w:rsidP="00F53672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466">
        <w:rPr>
          <w:rFonts w:ascii="Times New Roman" w:hAnsi="Times New Roman" w:cs="Times New Roman"/>
          <w:sz w:val="24"/>
          <w:szCs w:val="24"/>
        </w:rPr>
        <w:t>1</w:t>
      </w:r>
      <w:r w:rsidR="000E6FCE" w:rsidRPr="004D0466">
        <w:rPr>
          <w:rFonts w:ascii="Times New Roman" w:hAnsi="Times New Roman" w:cs="Times New Roman"/>
          <w:sz w:val="24"/>
          <w:szCs w:val="24"/>
        </w:rPr>
        <w:t>0</w:t>
      </w:r>
      <w:r w:rsidRPr="004D0466">
        <w:rPr>
          <w:rFonts w:ascii="Times New Roman" w:hAnsi="Times New Roman" w:cs="Times New Roman"/>
          <w:sz w:val="24"/>
          <w:szCs w:val="24"/>
        </w:rPr>
        <w:t xml:space="preserve">.2. К нормативу формирования расходов на оплату труда муниципальных служащих </w:t>
      </w:r>
      <w:r w:rsidR="003D4E38" w:rsidRPr="004D0466">
        <w:rPr>
          <w:rFonts w:ascii="Times New Roman" w:hAnsi="Times New Roman" w:cs="Times New Roman"/>
          <w:sz w:val="24"/>
          <w:szCs w:val="24"/>
        </w:rPr>
        <w:t>Криволукского сельского поселения</w:t>
      </w:r>
      <w:r w:rsidRPr="004D0466">
        <w:rPr>
          <w:rFonts w:ascii="Times New Roman" w:hAnsi="Times New Roman" w:cs="Times New Roman"/>
          <w:sz w:val="24"/>
          <w:szCs w:val="24"/>
        </w:rPr>
        <w:t xml:space="preserve"> устанавливаются районный коэффициент и процентная надбавка </w:t>
      </w:r>
      <w:r w:rsidRPr="004D0466">
        <w:rPr>
          <w:rFonts w:ascii="Times New Roman" w:hAnsi="Times New Roman" w:cs="Times New Roman"/>
          <w:color w:val="000000"/>
          <w:sz w:val="24"/>
          <w:szCs w:val="24"/>
        </w:rPr>
        <w:t xml:space="preserve"> за работу в районах Крайнего Севера и приравненных к ним местностях, в соответствии с действующим федеральным и областным законодательством.</w:t>
      </w:r>
    </w:p>
    <w:p w:rsidR="00E608C5" w:rsidRPr="004D0466" w:rsidRDefault="00E608C5" w:rsidP="00E608C5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466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0E6FCE" w:rsidRPr="004D0466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4D0466">
        <w:rPr>
          <w:rFonts w:ascii="Times New Roman" w:hAnsi="Times New Roman" w:cs="Times New Roman"/>
          <w:color w:val="000000"/>
          <w:sz w:val="24"/>
          <w:szCs w:val="24"/>
        </w:rPr>
        <w:t xml:space="preserve">.3.Норматив формирования расходов на оплату труда муниципального служащего органа местного самоуправления </w:t>
      </w:r>
      <w:r w:rsidR="003D4E38" w:rsidRPr="004D0466">
        <w:rPr>
          <w:rFonts w:ascii="Times New Roman" w:hAnsi="Times New Roman" w:cs="Times New Roman"/>
          <w:color w:val="000000"/>
          <w:sz w:val="24"/>
          <w:szCs w:val="24"/>
        </w:rPr>
        <w:t>Криволукского сельского поселения</w:t>
      </w:r>
      <w:r w:rsidRPr="004D0466">
        <w:rPr>
          <w:rFonts w:ascii="Times New Roman" w:hAnsi="Times New Roman" w:cs="Times New Roman"/>
          <w:color w:val="000000"/>
          <w:sz w:val="24"/>
          <w:szCs w:val="24"/>
        </w:rPr>
        <w:t xml:space="preserve"> без учета средств, предусмотренных на выплату ежемесячной процентной надбавки к должностному окладу за работу со сведениями, составляющими государственную тайну, </w:t>
      </w:r>
      <w:r w:rsidRPr="004D0466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не должен превышать восьмидесяти процентов норматива формирования расходов на оплату труда главы муниципального образования без учета средств, предусмотренных на выплату процентной надбавки за работу со сведениями, составляющими государственную тайну.</w:t>
      </w:r>
    </w:p>
    <w:p w:rsidR="00C21CD6" w:rsidRDefault="00C21CD6" w:rsidP="0018149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C3F04" w:rsidRPr="004D0466" w:rsidRDefault="00CC3F04" w:rsidP="0018149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21CD6" w:rsidRPr="004D0466" w:rsidRDefault="00C21CD6" w:rsidP="0018149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3512" w:type="dxa"/>
        <w:tblInd w:w="108" w:type="dxa"/>
        <w:tblLook w:val="0000"/>
      </w:tblPr>
      <w:tblGrid>
        <w:gridCol w:w="10206"/>
        <w:gridCol w:w="3306"/>
      </w:tblGrid>
      <w:tr w:rsidR="001F396C" w:rsidRPr="004D0466" w:rsidTr="0008690F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31DE" w:rsidRPr="004D0466" w:rsidRDefault="005831DE" w:rsidP="00C86CF0">
            <w:pPr>
              <w:pStyle w:val="aff2"/>
              <w:rPr>
                <w:rFonts w:ascii="Times New Roman" w:hAnsi="Times New Roman" w:cs="Times New Roman"/>
              </w:rPr>
            </w:pPr>
            <w:r w:rsidRPr="004D0466">
              <w:rPr>
                <w:rFonts w:ascii="Times New Roman" w:hAnsi="Times New Roman" w:cs="Times New Roman"/>
              </w:rPr>
              <w:t xml:space="preserve">Глава </w:t>
            </w:r>
            <w:r w:rsidR="002D614E" w:rsidRPr="004D0466">
              <w:rPr>
                <w:rFonts w:ascii="Times New Roman" w:hAnsi="Times New Roman" w:cs="Times New Roman"/>
              </w:rPr>
              <w:t>администрации</w:t>
            </w:r>
          </w:p>
          <w:p w:rsidR="001F396C" w:rsidRPr="004D0466" w:rsidRDefault="002D614E" w:rsidP="005831DE">
            <w:pPr>
              <w:pStyle w:val="aff2"/>
              <w:rPr>
                <w:rFonts w:ascii="Times New Roman" w:hAnsi="Times New Roman" w:cs="Times New Roman"/>
              </w:rPr>
            </w:pPr>
            <w:r w:rsidRPr="004D04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50787" w:rsidRPr="004D0466">
              <w:rPr>
                <w:rFonts w:ascii="Times New Roman" w:hAnsi="Times New Roman" w:cs="Times New Roman"/>
              </w:rPr>
              <w:t>Криволукского</w:t>
            </w:r>
            <w:proofErr w:type="spellEnd"/>
            <w:r w:rsidR="00650787" w:rsidRPr="004D0466">
              <w:rPr>
                <w:rFonts w:ascii="Times New Roman" w:hAnsi="Times New Roman" w:cs="Times New Roman"/>
              </w:rPr>
              <w:t xml:space="preserve"> сельского поселения</w:t>
            </w:r>
            <w:r w:rsidRPr="004D0466">
              <w:rPr>
                <w:rFonts w:ascii="Times New Roman" w:hAnsi="Times New Roman" w:cs="Times New Roman"/>
              </w:rPr>
              <w:t xml:space="preserve"> </w:t>
            </w:r>
            <w:r w:rsidR="0008690F" w:rsidRPr="004D0466">
              <w:rPr>
                <w:rFonts w:ascii="Times New Roman" w:hAnsi="Times New Roman" w:cs="Times New Roman"/>
              </w:rPr>
              <w:t xml:space="preserve">                         </w:t>
            </w:r>
            <w:r w:rsidR="00840005" w:rsidRPr="004D0466">
              <w:rPr>
                <w:rFonts w:ascii="Times New Roman" w:hAnsi="Times New Roman" w:cs="Times New Roman"/>
              </w:rPr>
              <w:t xml:space="preserve">    </w:t>
            </w:r>
            <w:r w:rsidR="0008690F" w:rsidRPr="004D0466">
              <w:rPr>
                <w:rFonts w:ascii="Times New Roman" w:hAnsi="Times New Roman" w:cs="Times New Roman"/>
              </w:rPr>
              <w:t xml:space="preserve">            </w:t>
            </w:r>
            <w:r w:rsidR="00C21CD6" w:rsidRPr="004D0466">
              <w:rPr>
                <w:rFonts w:ascii="Times New Roman" w:hAnsi="Times New Roman" w:cs="Times New Roman"/>
              </w:rPr>
              <w:t xml:space="preserve">        </w:t>
            </w:r>
            <w:proofErr w:type="spellStart"/>
            <w:r w:rsidR="0064764F" w:rsidRPr="004D0466">
              <w:rPr>
                <w:rFonts w:ascii="Times New Roman" w:hAnsi="Times New Roman" w:cs="Times New Roman"/>
              </w:rPr>
              <w:t>В.И.Хорошева</w:t>
            </w:r>
            <w:proofErr w:type="spellEnd"/>
            <w:r w:rsidR="0008690F" w:rsidRPr="004D0466">
              <w:rPr>
                <w:rFonts w:ascii="Times New Roman" w:hAnsi="Times New Roman" w:cs="Times New Roman"/>
              </w:rPr>
              <w:t xml:space="preserve"> </w:t>
            </w:r>
          </w:p>
          <w:p w:rsidR="00C21CD6" w:rsidRPr="004D0466" w:rsidRDefault="00C21CD6" w:rsidP="00C21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CD6" w:rsidRPr="004D0466" w:rsidRDefault="00C21CD6" w:rsidP="00C21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396C" w:rsidRPr="004D0466" w:rsidRDefault="001F396C">
            <w:pPr>
              <w:pStyle w:val="afb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C21CD6" w:rsidRPr="004D0466" w:rsidRDefault="00C21CD6" w:rsidP="00FD28B4">
      <w:pPr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FD28B4" w:rsidRPr="004D0466" w:rsidRDefault="00FD28B4" w:rsidP="00FD28B4">
      <w:pPr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1F396C" w:rsidRPr="004D0466" w:rsidRDefault="00365409">
      <w:pPr>
        <w:ind w:firstLine="698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D0466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П</w:t>
      </w:r>
      <w:r w:rsidR="001F396C" w:rsidRPr="004D0466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 xml:space="preserve">риложение </w:t>
      </w:r>
      <w:r w:rsidR="00840005" w:rsidRPr="004D0466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№</w:t>
      </w:r>
      <w:r w:rsidR="001F396C" w:rsidRPr="004D0466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 xml:space="preserve"> 1</w:t>
      </w:r>
    </w:p>
    <w:p w:rsidR="009558BA" w:rsidRPr="004D0466" w:rsidRDefault="001F396C" w:rsidP="009558BA">
      <w:pPr>
        <w:pStyle w:val="1"/>
        <w:spacing w:before="0" w:after="0"/>
        <w:jc w:val="right"/>
        <w:rPr>
          <w:rFonts w:ascii="Times New Roman" w:hAnsi="Times New Roman" w:cs="Times New Roman"/>
          <w:b w:val="0"/>
          <w:color w:val="000000"/>
        </w:rPr>
      </w:pPr>
      <w:r w:rsidRPr="004D0466">
        <w:rPr>
          <w:rStyle w:val="a3"/>
          <w:rFonts w:ascii="Times New Roman" w:hAnsi="Times New Roman" w:cs="Times New Roman"/>
          <w:color w:val="000000"/>
        </w:rPr>
        <w:t xml:space="preserve">к </w:t>
      </w:r>
      <w:hyperlink w:anchor="sub_9991" w:history="1">
        <w:r w:rsidRPr="004D0466">
          <w:rPr>
            <w:rStyle w:val="a4"/>
            <w:rFonts w:ascii="Times New Roman" w:hAnsi="Times New Roman" w:cs="Times New Roman"/>
            <w:bCs/>
            <w:color w:val="000000"/>
          </w:rPr>
          <w:t>Положению</w:t>
        </w:r>
      </w:hyperlink>
      <w:r w:rsidR="009558BA" w:rsidRPr="004D0466">
        <w:rPr>
          <w:rStyle w:val="a3"/>
          <w:rFonts w:ascii="Times New Roman" w:hAnsi="Times New Roman" w:cs="Times New Roman"/>
          <w:b/>
          <w:color w:val="000000"/>
        </w:rPr>
        <w:t xml:space="preserve"> </w:t>
      </w:r>
      <w:r w:rsidR="009558BA" w:rsidRPr="004D0466">
        <w:rPr>
          <w:rFonts w:ascii="Times New Roman" w:hAnsi="Times New Roman" w:cs="Times New Roman"/>
          <w:b w:val="0"/>
          <w:color w:val="000000"/>
        </w:rPr>
        <w:t>о размере и условиях оплаты труда</w:t>
      </w:r>
    </w:p>
    <w:p w:rsidR="005831DE" w:rsidRPr="004D0466" w:rsidRDefault="009558BA" w:rsidP="005831DE">
      <w:pPr>
        <w:pStyle w:val="1"/>
        <w:spacing w:before="0" w:after="0"/>
        <w:jc w:val="right"/>
        <w:rPr>
          <w:rFonts w:ascii="Times New Roman" w:hAnsi="Times New Roman" w:cs="Times New Roman"/>
          <w:b w:val="0"/>
          <w:color w:val="000000"/>
        </w:rPr>
      </w:pPr>
      <w:r w:rsidRPr="004D0466">
        <w:rPr>
          <w:rFonts w:ascii="Times New Roman" w:hAnsi="Times New Roman" w:cs="Times New Roman"/>
          <w:b w:val="0"/>
          <w:color w:val="000000"/>
        </w:rPr>
        <w:t xml:space="preserve"> муниципальных служащих </w:t>
      </w:r>
      <w:r w:rsidR="005831DE" w:rsidRPr="004D0466">
        <w:rPr>
          <w:rFonts w:ascii="Times New Roman" w:hAnsi="Times New Roman" w:cs="Times New Roman"/>
          <w:b w:val="0"/>
          <w:color w:val="000000"/>
        </w:rPr>
        <w:t xml:space="preserve">Криволукского </w:t>
      </w:r>
    </w:p>
    <w:p w:rsidR="009558BA" w:rsidRPr="004D0466" w:rsidRDefault="005831DE" w:rsidP="005831DE">
      <w:pPr>
        <w:pStyle w:val="1"/>
        <w:spacing w:before="0" w:after="0"/>
        <w:jc w:val="right"/>
        <w:rPr>
          <w:rFonts w:ascii="Times New Roman" w:hAnsi="Times New Roman" w:cs="Times New Roman"/>
          <w:b w:val="0"/>
          <w:color w:val="000000"/>
        </w:rPr>
      </w:pPr>
      <w:r w:rsidRPr="004D0466">
        <w:rPr>
          <w:rFonts w:ascii="Times New Roman" w:hAnsi="Times New Roman" w:cs="Times New Roman"/>
          <w:b w:val="0"/>
          <w:color w:val="000000"/>
        </w:rPr>
        <w:t>сельского поселения</w:t>
      </w:r>
    </w:p>
    <w:p w:rsidR="001F396C" w:rsidRPr="004D0466" w:rsidRDefault="001F396C">
      <w:pPr>
        <w:ind w:firstLine="698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4317A" w:rsidRPr="004D0466" w:rsidRDefault="00E4317A" w:rsidP="00F409F4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E4317A" w:rsidRPr="004D0466" w:rsidRDefault="00E4317A">
      <w:pPr>
        <w:ind w:firstLine="698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DF0D5D" w:rsidRPr="004D0466" w:rsidRDefault="001F396C" w:rsidP="00DF0D5D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4D0466">
        <w:rPr>
          <w:rFonts w:ascii="Times New Roman" w:hAnsi="Times New Roman" w:cs="Times New Roman"/>
          <w:b/>
          <w:color w:val="000000"/>
          <w:sz w:val="24"/>
          <w:szCs w:val="24"/>
        </w:rPr>
        <w:t>Размеры должностных окладов</w:t>
      </w:r>
      <w:r w:rsidRPr="004D0466">
        <w:rPr>
          <w:rFonts w:ascii="Times New Roman" w:hAnsi="Times New Roman" w:cs="Times New Roman"/>
          <w:b/>
          <w:color w:val="000000"/>
          <w:sz w:val="24"/>
          <w:szCs w:val="24"/>
        </w:rPr>
        <w:br/>
        <w:t>и ежемесячного денежного поощрения муниципальных служащих</w:t>
      </w:r>
      <w:r w:rsidRPr="004D0466">
        <w:rPr>
          <w:rFonts w:ascii="Times New Roman" w:hAnsi="Times New Roman" w:cs="Times New Roman"/>
          <w:b/>
          <w:color w:val="000000"/>
          <w:sz w:val="24"/>
          <w:szCs w:val="24"/>
        </w:rPr>
        <w:br/>
        <w:t>в зависимости от замещаемой должности муниципальной службы</w:t>
      </w:r>
      <w:r w:rsidRPr="004D0466">
        <w:rPr>
          <w:rFonts w:ascii="Times New Roman" w:hAnsi="Times New Roman" w:cs="Times New Roman"/>
          <w:b/>
          <w:color w:val="000000"/>
          <w:sz w:val="24"/>
          <w:szCs w:val="24"/>
        </w:rPr>
        <w:br/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402"/>
        <w:gridCol w:w="3255"/>
        <w:gridCol w:w="1478"/>
        <w:gridCol w:w="1646"/>
      </w:tblGrid>
      <w:tr w:rsidR="001F396C" w:rsidRPr="004D0466" w:rsidTr="00D93A69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6C" w:rsidRPr="004D0466" w:rsidRDefault="001E04D0" w:rsidP="001E04D0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4D0466">
              <w:rPr>
                <w:rFonts w:ascii="Times New Roman" w:hAnsi="Times New Roman" w:cs="Times New Roman"/>
              </w:rPr>
              <w:t xml:space="preserve">Должности муниципальной службы </w:t>
            </w:r>
            <w:r w:rsidR="003D4E38" w:rsidRPr="004D0466">
              <w:rPr>
                <w:rFonts w:ascii="Times New Roman" w:hAnsi="Times New Roman" w:cs="Times New Roman"/>
              </w:rPr>
              <w:t>Криволукского сельского поселения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6C" w:rsidRPr="004D0466" w:rsidRDefault="001E04D0" w:rsidP="001E04D0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4D0466">
              <w:rPr>
                <w:rFonts w:ascii="Times New Roman" w:hAnsi="Times New Roman" w:cs="Times New Roman"/>
              </w:rPr>
              <w:t>Должности государственной гражданской службы  Иркутской области в государственных органах Иркутской области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6C" w:rsidRPr="004D0466" w:rsidRDefault="001F396C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4D0466">
              <w:rPr>
                <w:rFonts w:ascii="Times New Roman" w:hAnsi="Times New Roman" w:cs="Times New Roman"/>
              </w:rPr>
              <w:t>Должностной оклад, руб.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396C" w:rsidRPr="004D0466" w:rsidRDefault="001F396C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4D0466">
              <w:rPr>
                <w:rFonts w:ascii="Times New Roman" w:hAnsi="Times New Roman" w:cs="Times New Roman"/>
              </w:rPr>
              <w:t>Размер ежемесячного денежного поощрения (должностных окладов)</w:t>
            </w:r>
          </w:p>
        </w:tc>
      </w:tr>
      <w:tr w:rsidR="00493FB0" w:rsidRPr="004D0466" w:rsidTr="00D93A69">
        <w:tc>
          <w:tcPr>
            <w:tcW w:w="665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B0" w:rsidRPr="004D0466" w:rsidRDefault="00493FB0" w:rsidP="00493FB0">
            <w:pPr>
              <w:pStyle w:val="afb"/>
              <w:jc w:val="center"/>
              <w:rPr>
                <w:rFonts w:ascii="Times New Roman" w:hAnsi="Times New Roman" w:cs="Times New Roman"/>
                <w:b/>
              </w:rPr>
            </w:pPr>
            <w:r w:rsidRPr="004D0466">
              <w:rPr>
                <w:rFonts w:ascii="Times New Roman" w:hAnsi="Times New Roman" w:cs="Times New Roman"/>
                <w:b/>
              </w:rPr>
              <w:t>Младшие должности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B0" w:rsidRPr="004D0466" w:rsidRDefault="00493FB0" w:rsidP="00047AF9">
            <w:pPr>
              <w:pStyle w:val="af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3FB0" w:rsidRPr="004D0466" w:rsidRDefault="00493FB0" w:rsidP="00047AF9">
            <w:pPr>
              <w:pStyle w:val="af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D8C" w:rsidRPr="004D0466" w:rsidTr="00D93A69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8C" w:rsidRPr="004D0466" w:rsidRDefault="00E70D8C" w:rsidP="0082278F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4D0466">
              <w:rPr>
                <w:rFonts w:ascii="Times New Roman" w:hAnsi="Times New Roman" w:cs="Times New Roman"/>
              </w:rPr>
              <w:t xml:space="preserve">Специалист </w:t>
            </w:r>
            <w:r w:rsidR="00031741" w:rsidRPr="004D0466">
              <w:rPr>
                <w:rFonts w:ascii="Times New Roman" w:hAnsi="Times New Roman" w:cs="Times New Roman"/>
              </w:rPr>
              <w:t>1 категории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D8C" w:rsidRPr="004D0466" w:rsidRDefault="000070E5" w:rsidP="005831DE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4D0466">
              <w:rPr>
                <w:rFonts w:ascii="Times New Roman" w:hAnsi="Times New Roman" w:cs="Times New Roman"/>
              </w:rPr>
              <w:t>Специалист - эксперт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D8C" w:rsidRPr="000C14B5" w:rsidRDefault="0064764F" w:rsidP="00047AF9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0C14B5">
              <w:rPr>
                <w:rFonts w:ascii="Times New Roman" w:hAnsi="Times New Roman" w:cs="Times New Roman"/>
              </w:rPr>
              <w:t>4629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0D8C" w:rsidRPr="004D0466" w:rsidRDefault="00E70D8C" w:rsidP="001E26FB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4D0466">
              <w:rPr>
                <w:rFonts w:ascii="Times New Roman" w:hAnsi="Times New Roman" w:cs="Times New Roman"/>
              </w:rPr>
              <w:t>1,0-</w:t>
            </w:r>
            <w:r w:rsidR="007E6E2D">
              <w:rPr>
                <w:rFonts w:ascii="Times New Roman" w:hAnsi="Times New Roman" w:cs="Times New Roman"/>
              </w:rPr>
              <w:t>2</w:t>
            </w:r>
            <w:r w:rsidR="00F439E6" w:rsidRPr="004D0466">
              <w:rPr>
                <w:rFonts w:ascii="Times New Roman" w:hAnsi="Times New Roman" w:cs="Times New Roman"/>
              </w:rPr>
              <w:t>,</w:t>
            </w:r>
            <w:r w:rsidR="007E6E2D">
              <w:rPr>
                <w:rFonts w:ascii="Times New Roman" w:hAnsi="Times New Roman" w:cs="Times New Roman"/>
              </w:rPr>
              <w:t>5</w:t>
            </w:r>
          </w:p>
        </w:tc>
      </w:tr>
      <w:tr w:rsidR="00E70D8C" w:rsidRPr="004D0466" w:rsidTr="00D93A69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8C" w:rsidRPr="004D0466" w:rsidRDefault="00E70D8C" w:rsidP="0082278F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4D0466">
              <w:rPr>
                <w:rFonts w:ascii="Times New Roman" w:hAnsi="Times New Roman" w:cs="Times New Roman"/>
              </w:rPr>
              <w:t xml:space="preserve">Специалист </w:t>
            </w:r>
            <w:r w:rsidR="00031741" w:rsidRPr="004D0466">
              <w:rPr>
                <w:rFonts w:ascii="Times New Roman" w:hAnsi="Times New Roman" w:cs="Times New Roman"/>
              </w:rPr>
              <w:t>2 категории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D8C" w:rsidRPr="004D0466" w:rsidRDefault="00031741" w:rsidP="00F960D9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4D0466">
              <w:rPr>
                <w:rFonts w:ascii="Times New Roman" w:hAnsi="Times New Roman" w:cs="Times New Roman"/>
              </w:rPr>
              <w:t>Специалист</w:t>
            </w:r>
            <w:r w:rsidR="000070E5" w:rsidRPr="004D0466">
              <w:rPr>
                <w:rFonts w:ascii="Times New Roman" w:hAnsi="Times New Roman" w:cs="Times New Roman"/>
              </w:rPr>
              <w:t xml:space="preserve"> </w:t>
            </w:r>
            <w:r w:rsidRPr="004D0466">
              <w:rPr>
                <w:rFonts w:ascii="Times New Roman" w:hAnsi="Times New Roman" w:cs="Times New Roman"/>
              </w:rPr>
              <w:t>-</w:t>
            </w:r>
            <w:r w:rsidR="000070E5" w:rsidRPr="004D0466">
              <w:rPr>
                <w:rFonts w:ascii="Times New Roman" w:hAnsi="Times New Roman" w:cs="Times New Roman"/>
              </w:rPr>
              <w:t xml:space="preserve"> эксперт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8C" w:rsidRPr="000C14B5" w:rsidRDefault="0064764F" w:rsidP="00007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4B5">
              <w:rPr>
                <w:rFonts w:ascii="Times New Roman" w:hAnsi="Times New Roman" w:cs="Times New Roman"/>
                <w:sz w:val="24"/>
                <w:szCs w:val="24"/>
              </w:rPr>
              <w:t>4629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0D8C" w:rsidRPr="004D0466" w:rsidRDefault="007E6E2D" w:rsidP="000070E5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1,0-2,5</w:t>
            </w:r>
          </w:p>
          <w:p w:rsidR="00E70D8C" w:rsidRPr="004D0466" w:rsidRDefault="00E70D8C" w:rsidP="001E2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396C" w:rsidRPr="004D0466" w:rsidRDefault="001F396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65BC0" w:rsidRPr="004D0466" w:rsidRDefault="00A65BC0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49" w:name="sub_999102"/>
    </w:p>
    <w:p w:rsidR="00A65BC0" w:rsidRPr="004D0466" w:rsidRDefault="00A65BC0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A65BC0" w:rsidRPr="004D0466" w:rsidRDefault="00A65BC0" w:rsidP="002D614E">
      <w:pPr>
        <w:ind w:firstLine="698"/>
        <w:jc w:val="both"/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1E26FB" w:rsidRPr="004D0466" w:rsidRDefault="001E26FB" w:rsidP="001E26FB">
      <w:pPr>
        <w:pStyle w:val="aff2"/>
        <w:jc w:val="both"/>
        <w:rPr>
          <w:rFonts w:ascii="Times New Roman" w:hAnsi="Times New Roman" w:cs="Times New Roman"/>
        </w:rPr>
      </w:pPr>
      <w:r w:rsidRPr="004D0466">
        <w:rPr>
          <w:rFonts w:ascii="Times New Roman" w:hAnsi="Times New Roman" w:cs="Times New Roman"/>
        </w:rPr>
        <w:t xml:space="preserve">Глава </w:t>
      </w:r>
      <w:r w:rsidR="002D614E" w:rsidRPr="004D0466">
        <w:rPr>
          <w:rFonts w:ascii="Times New Roman" w:hAnsi="Times New Roman" w:cs="Times New Roman"/>
        </w:rPr>
        <w:t>администрации</w:t>
      </w:r>
    </w:p>
    <w:p w:rsidR="00A65BC0" w:rsidRPr="004D0466" w:rsidRDefault="00650787" w:rsidP="001E26FB">
      <w:pPr>
        <w:pStyle w:val="aff2"/>
        <w:jc w:val="both"/>
        <w:rPr>
          <w:rStyle w:val="a3"/>
          <w:rFonts w:ascii="Times New Roman" w:hAnsi="Times New Roman" w:cs="Times New Roman"/>
          <w:b w:val="0"/>
          <w:color w:val="auto"/>
        </w:rPr>
      </w:pPr>
      <w:proofErr w:type="spellStart"/>
      <w:r w:rsidRPr="004D0466">
        <w:rPr>
          <w:rFonts w:ascii="Times New Roman" w:hAnsi="Times New Roman" w:cs="Times New Roman"/>
        </w:rPr>
        <w:t>Криволукского</w:t>
      </w:r>
      <w:proofErr w:type="spellEnd"/>
      <w:r w:rsidRPr="004D0466">
        <w:rPr>
          <w:rFonts w:ascii="Times New Roman" w:hAnsi="Times New Roman" w:cs="Times New Roman"/>
        </w:rPr>
        <w:t xml:space="preserve"> сельского поселения</w:t>
      </w:r>
      <w:r w:rsidR="002D614E" w:rsidRPr="004D0466">
        <w:rPr>
          <w:rFonts w:ascii="Times New Roman" w:hAnsi="Times New Roman" w:cs="Times New Roman"/>
        </w:rPr>
        <w:t xml:space="preserve">          </w:t>
      </w:r>
      <w:r w:rsidR="00840005" w:rsidRPr="004D0466">
        <w:rPr>
          <w:rFonts w:ascii="Times New Roman" w:hAnsi="Times New Roman" w:cs="Times New Roman"/>
        </w:rPr>
        <w:t xml:space="preserve">       </w:t>
      </w:r>
      <w:r w:rsidR="002D614E" w:rsidRPr="004D0466">
        <w:rPr>
          <w:rFonts w:ascii="Times New Roman" w:hAnsi="Times New Roman" w:cs="Times New Roman"/>
        </w:rPr>
        <w:t xml:space="preserve">                </w:t>
      </w:r>
      <w:r w:rsidR="00840005" w:rsidRPr="004D0466">
        <w:rPr>
          <w:rFonts w:ascii="Times New Roman" w:hAnsi="Times New Roman" w:cs="Times New Roman"/>
        </w:rPr>
        <w:t xml:space="preserve">  </w:t>
      </w:r>
      <w:r w:rsidR="002D614E" w:rsidRPr="004D0466">
        <w:rPr>
          <w:rFonts w:ascii="Times New Roman" w:hAnsi="Times New Roman" w:cs="Times New Roman"/>
        </w:rPr>
        <w:t xml:space="preserve">                 </w:t>
      </w:r>
      <w:proofErr w:type="spellStart"/>
      <w:r w:rsidR="0064764F" w:rsidRPr="004D0466">
        <w:rPr>
          <w:rFonts w:ascii="Times New Roman" w:hAnsi="Times New Roman" w:cs="Times New Roman"/>
        </w:rPr>
        <w:t>В.И.Хорошева</w:t>
      </w:r>
      <w:proofErr w:type="spellEnd"/>
    </w:p>
    <w:p w:rsidR="00454E49" w:rsidRPr="004D0466" w:rsidRDefault="00454E49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D93A69" w:rsidRPr="004D0466" w:rsidRDefault="00D93A69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D93A69" w:rsidRPr="004D0466" w:rsidRDefault="00D93A69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D93A69" w:rsidRPr="004D0466" w:rsidRDefault="00D93A69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D93A69" w:rsidRPr="004D0466" w:rsidRDefault="00D93A69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D93A69" w:rsidRPr="004D0466" w:rsidRDefault="00D93A69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D93A69" w:rsidRDefault="00D93A69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D91ACF" w:rsidRDefault="00D91ACF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D91ACF" w:rsidRPr="004D0466" w:rsidRDefault="00D91ACF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D93A69" w:rsidRPr="004D0466" w:rsidRDefault="00D93A69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D93A69" w:rsidRPr="004D0466" w:rsidRDefault="00D93A69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D93A69" w:rsidRPr="004D0466" w:rsidRDefault="00D93A69" w:rsidP="00F409F4">
      <w:pPr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1F396C" w:rsidRPr="004D0466" w:rsidRDefault="001F396C">
      <w:pPr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D0466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 xml:space="preserve">Приложение </w:t>
      </w:r>
      <w:r w:rsidR="00840005" w:rsidRPr="004D0466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>№</w:t>
      </w:r>
      <w:r w:rsidRPr="004D0466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 xml:space="preserve"> 2</w:t>
      </w:r>
    </w:p>
    <w:bookmarkEnd w:id="49"/>
    <w:p w:rsidR="009558BA" w:rsidRPr="004D0466" w:rsidRDefault="009558BA" w:rsidP="009558BA">
      <w:pPr>
        <w:pStyle w:val="1"/>
        <w:spacing w:before="0" w:after="0"/>
        <w:jc w:val="right"/>
        <w:rPr>
          <w:rFonts w:ascii="Times New Roman" w:hAnsi="Times New Roman" w:cs="Times New Roman"/>
          <w:b w:val="0"/>
          <w:color w:val="000000"/>
        </w:rPr>
      </w:pPr>
      <w:r w:rsidRPr="004D0466">
        <w:rPr>
          <w:rStyle w:val="a3"/>
          <w:rFonts w:ascii="Times New Roman" w:hAnsi="Times New Roman" w:cs="Times New Roman"/>
          <w:color w:val="000000"/>
        </w:rPr>
        <w:lastRenderedPageBreak/>
        <w:t xml:space="preserve">к </w:t>
      </w:r>
      <w:hyperlink w:anchor="sub_9991" w:history="1">
        <w:r w:rsidRPr="004D0466">
          <w:rPr>
            <w:rStyle w:val="a4"/>
            <w:rFonts w:ascii="Times New Roman" w:hAnsi="Times New Roman" w:cs="Times New Roman"/>
            <w:bCs/>
            <w:color w:val="000000"/>
          </w:rPr>
          <w:t>Положению</w:t>
        </w:r>
      </w:hyperlink>
      <w:r w:rsidRPr="004D0466">
        <w:rPr>
          <w:rStyle w:val="a3"/>
          <w:rFonts w:ascii="Times New Roman" w:hAnsi="Times New Roman" w:cs="Times New Roman"/>
          <w:b/>
          <w:color w:val="000000"/>
        </w:rPr>
        <w:t xml:space="preserve"> </w:t>
      </w:r>
      <w:r w:rsidRPr="004D0466">
        <w:rPr>
          <w:rFonts w:ascii="Times New Roman" w:hAnsi="Times New Roman" w:cs="Times New Roman"/>
          <w:b w:val="0"/>
          <w:color w:val="000000"/>
        </w:rPr>
        <w:t>о размере и условиях оплаты труда</w:t>
      </w:r>
    </w:p>
    <w:p w:rsidR="009558BA" w:rsidRPr="004D0466" w:rsidRDefault="009558BA" w:rsidP="001E26FB">
      <w:pPr>
        <w:pStyle w:val="1"/>
        <w:spacing w:before="0" w:after="0"/>
        <w:jc w:val="right"/>
        <w:rPr>
          <w:rFonts w:ascii="Times New Roman" w:hAnsi="Times New Roman" w:cs="Times New Roman"/>
          <w:b w:val="0"/>
          <w:color w:val="000000"/>
        </w:rPr>
      </w:pPr>
      <w:r w:rsidRPr="004D0466">
        <w:rPr>
          <w:rFonts w:ascii="Times New Roman" w:hAnsi="Times New Roman" w:cs="Times New Roman"/>
          <w:b w:val="0"/>
          <w:color w:val="000000"/>
        </w:rPr>
        <w:t xml:space="preserve"> муниципальных служащих </w:t>
      </w:r>
      <w:r w:rsidR="001E26FB" w:rsidRPr="004D0466">
        <w:rPr>
          <w:rFonts w:ascii="Times New Roman" w:hAnsi="Times New Roman" w:cs="Times New Roman"/>
          <w:b w:val="0"/>
          <w:color w:val="000000"/>
        </w:rPr>
        <w:t>Криволукского</w:t>
      </w:r>
    </w:p>
    <w:p w:rsidR="001E26FB" w:rsidRPr="004D0466" w:rsidRDefault="001E26FB" w:rsidP="001E26FB">
      <w:pPr>
        <w:jc w:val="right"/>
        <w:rPr>
          <w:rFonts w:ascii="Times New Roman" w:hAnsi="Times New Roman" w:cs="Times New Roman"/>
          <w:sz w:val="24"/>
          <w:szCs w:val="24"/>
        </w:rPr>
      </w:pPr>
      <w:r w:rsidRPr="004D0466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1F396C" w:rsidRPr="004D0466" w:rsidRDefault="001F396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F396C" w:rsidRPr="004D0466" w:rsidRDefault="001F396C" w:rsidP="009558BA">
      <w:pPr>
        <w:pStyle w:val="1"/>
        <w:rPr>
          <w:rFonts w:ascii="Times New Roman" w:hAnsi="Times New Roman" w:cs="Times New Roman"/>
          <w:color w:val="auto"/>
        </w:rPr>
      </w:pPr>
      <w:r w:rsidRPr="004D0466">
        <w:rPr>
          <w:rFonts w:ascii="Times New Roman" w:hAnsi="Times New Roman" w:cs="Times New Roman"/>
        </w:rPr>
        <w:t>Положение</w:t>
      </w:r>
      <w:r w:rsidRPr="004D0466">
        <w:rPr>
          <w:rFonts w:ascii="Times New Roman" w:hAnsi="Times New Roman" w:cs="Times New Roman"/>
        </w:rPr>
        <w:br/>
        <w:t>о порядке и условиях выплаты ежемесячной надбавки</w:t>
      </w:r>
      <w:r w:rsidRPr="004D0466">
        <w:rPr>
          <w:rFonts w:ascii="Times New Roman" w:hAnsi="Times New Roman" w:cs="Times New Roman"/>
        </w:rPr>
        <w:br/>
        <w:t>к должностному окладу за выслугу лет муниципальным служащим</w:t>
      </w:r>
      <w:r w:rsidRPr="004D0466">
        <w:rPr>
          <w:rFonts w:ascii="Times New Roman" w:hAnsi="Times New Roman" w:cs="Times New Roman"/>
        </w:rPr>
        <w:br/>
      </w:r>
      <w:bookmarkStart w:id="50" w:name="sub_910"/>
      <w:r w:rsidRPr="004D0466">
        <w:rPr>
          <w:rFonts w:ascii="Times New Roman" w:hAnsi="Times New Roman" w:cs="Times New Roman"/>
          <w:color w:val="auto"/>
        </w:rPr>
        <w:t>1. Общие положения</w:t>
      </w:r>
      <w:bookmarkEnd w:id="50"/>
    </w:p>
    <w:p w:rsidR="001F396C" w:rsidRPr="004D0466" w:rsidRDefault="001F396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1" w:name="sub_911"/>
      <w:r w:rsidRPr="004D0466">
        <w:rPr>
          <w:rFonts w:ascii="Times New Roman" w:hAnsi="Times New Roman" w:cs="Times New Roman"/>
          <w:sz w:val="24"/>
          <w:szCs w:val="24"/>
        </w:rPr>
        <w:t xml:space="preserve">1.1. Настоящее Положение </w:t>
      </w:r>
      <w:r w:rsidR="008615F5" w:rsidRPr="004D0466">
        <w:rPr>
          <w:rFonts w:ascii="Times New Roman" w:hAnsi="Times New Roman" w:cs="Times New Roman"/>
          <w:sz w:val="24"/>
          <w:szCs w:val="24"/>
        </w:rPr>
        <w:t>определяет</w:t>
      </w:r>
      <w:r w:rsidRPr="004D0466">
        <w:rPr>
          <w:rFonts w:ascii="Times New Roman" w:hAnsi="Times New Roman" w:cs="Times New Roman"/>
          <w:sz w:val="24"/>
          <w:szCs w:val="24"/>
        </w:rPr>
        <w:t xml:space="preserve"> порядок и условия выплаты ежемесячной надбавки к должностному окладу за выслугу лет муниципальным служащим  </w:t>
      </w:r>
      <w:r w:rsidR="003D4E38" w:rsidRPr="004D0466">
        <w:rPr>
          <w:rFonts w:ascii="Times New Roman" w:hAnsi="Times New Roman" w:cs="Times New Roman"/>
          <w:sz w:val="24"/>
          <w:szCs w:val="24"/>
        </w:rPr>
        <w:t>Криволукского сельского поселения</w:t>
      </w:r>
      <w:r w:rsidRPr="004D0466">
        <w:rPr>
          <w:rFonts w:ascii="Times New Roman" w:hAnsi="Times New Roman" w:cs="Times New Roman"/>
          <w:sz w:val="24"/>
          <w:szCs w:val="24"/>
        </w:rPr>
        <w:t>.</w:t>
      </w:r>
    </w:p>
    <w:bookmarkEnd w:id="51"/>
    <w:p w:rsidR="001F396C" w:rsidRPr="004D0466" w:rsidRDefault="001F396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F396C" w:rsidRPr="004D0466" w:rsidRDefault="001F396C" w:rsidP="009558BA">
      <w:pPr>
        <w:pStyle w:val="1"/>
        <w:rPr>
          <w:rFonts w:ascii="Times New Roman" w:hAnsi="Times New Roman" w:cs="Times New Roman"/>
          <w:color w:val="auto"/>
        </w:rPr>
      </w:pPr>
      <w:bookmarkStart w:id="52" w:name="sub_920"/>
      <w:r w:rsidRPr="004D0466">
        <w:rPr>
          <w:rFonts w:ascii="Times New Roman" w:hAnsi="Times New Roman" w:cs="Times New Roman"/>
          <w:color w:val="auto"/>
        </w:rPr>
        <w:t>2. Размеры ежемесячной надбавки</w:t>
      </w:r>
      <w:r w:rsidRPr="004D0466">
        <w:rPr>
          <w:rFonts w:ascii="Times New Roman" w:hAnsi="Times New Roman" w:cs="Times New Roman"/>
          <w:color w:val="auto"/>
        </w:rPr>
        <w:br/>
        <w:t>к должностному окладу за выслугу лет</w:t>
      </w:r>
      <w:bookmarkEnd w:id="52"/>
    </w:p>
    <w:p w:rsidR="001F396C" w:rsidRPr="004D0466" w:rsidRDefault="001F396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3" w:name="sub_921"/>
      <w:r w:rsidRPr="004D0466">
        <w:rPr>
          <w:rFonts w:ascii="Times New Roman" w:hAnsi="Times New Roman" w:cs="Times New Roman"/>
          <w:sz w:val="24"/>
          <w:szCs w:val="24"/>
        </w:rPr>
        <w:t>2.1. Выплата ежемесячной надбавки к должностному окладу за выслугу лет производится дифференцированно в зависимости от трудового стажа работы, дающего право на получение этой надбавки, в следующих размерах: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400"/>
        <w:gridCol w:w="3960"/>
      </w:tblGrid>
      <w:tr w:rsidR="001F396C" w:rsidRPr="004D0466">
        <w:tc>
          <w:tcPr>
            <w:tcW w:w="5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53"/>
          <w:p w:rsidR="001F396C" w:rsidRPr="004D0466" w:rsidRDefault="001F396C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4D0466">
              <w:rPr>
                <w:rFonts w:ascii="Times New Roman" w:hAnsi="Times New Roman" w:cs="Times New Roman"/>
              </w:rPr>
              <w:t>при стаже муниципальной службы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396C" w:rsidRPr="004D0466" w:rsidRDefault="001F396C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4D0466">
              <w:rPr>
                <w:rFonts w:ascii="Times New Roman" w:hAnsi="Times New Roman" w:cs="Times New Roman"/>
              </w:rPr>
              <w:t>в процентах</w:t>
            </w:r>
          </w:p>
        </w:tc>
      </w:tr>
      <w:tr w:rsidR="001F396C" w:rsidRPr="004D0466">
        <w:tc>
          <w:tcPr>
            <w:tcW w:w="5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6C" w:rsidRPr="004D0466" w:rsidRDefault="009D4390">
            <w:pPr>
              <w:pStyle w:val="afb"/>
              <w:rPr>
                <w:rFonts w:ascii="Times New Roman" w:hAnsi="Times New Roman" w:cs="Times New Roman"/>
              </w:rPr>
            </w:pPr>
            <w:r w:rsidRPr="004D0466">
              <w:rPr>
                <w:rFonts w:ascii="Times New Roman" w:hAnsi="Times New Roman" w:cs="Times New Roman"/>
              </w:rPr>
              <w:t>от 1 года до 3</w:t>
            </w:r>
            <w:r w:rsidR="001F396C" w:rsidRPr="004D0466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396C" w:rsidRPr="004D0466" w:rsidRDefault="001F396C">
            <w:pPr>
              <w:pStyle w:val="afb"/>
              <w:rPr>
                <w:rFonts w:ascii="Times New Roman" w:hAnsi="Times New Roman" w:cs="Times New Roman"/>
              </w:rPr>
            </w:pPr>
            <w:r w:rsidRPr="004D0466">
              <w:rPr>
                <w:rFonts w:ascii="Times New Roman" w:hAnsi="Times New Roman" w:cs="Times New Roman"/>
              </w:rPr>
              <w:t>10</w:t>
            </w:r>
          </w:p>
        </w:tc>
      </w:tr>
      <w:tr w:rsidR="001F396C" w:rsidRPr="004D0466">
        <w:tc>
          <w:tcPr>
            <w:tcW w:w="5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6C" w:rsidRPr="004D0466" w:rsidRDefault="009D4390">
            <w:pPr>
              <w:pStyle w:val="afb"/>
              <w:rPr>
                <w:rFonts w:ascii="Times New Roman" w:hAnsi="Times New Roman" w:cs="Times New Roman"/>
              </w:rPr>
            </w:pPr>
            <w:r w:rsidRPr="004D0466">
              <w:rPr>
                <w:rFonts w:ascii="Times New Roman" w:hAnsi="Times New Roman" w:cs="Times New Roman"/>
              </w:rPr>
              <w:t>от 3 лет до 5</w:t>
            </w:r>
            <w:r w:rsidR="001F396C" w:rsidRPr="004D0466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396C" w:rsidRPr="004D0466" w:rsidRDefault="001F396C">
            <w:pPr>
              <w:pStyle w:val="afb"/>
              <w:rPr>
                <w:rFonts w:ascii="Times New Roman" w:hAnsi="Times New Roman" w:cs="Times New Roman"/>
              </w:rPr>
            </w:pPr>
            <w:r w:rsidRPr="004D0466">
              <w:rPr>
                <w:rFonts w:ascii="Times New Roman" w:hAnsi="Times New Roman" w:cs="Times New Roman"/>
              </w:rPr>
              <w:t>15</w:t>
            </w:r>
          </w:p>
        </w:tc>
      </w:tr>
      <w:tr w:rsidR="001F396C" w:rsidRPr="004D0466">
        <w:tc>
          <w:tcPr>
            <w:tcW w:w="5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6C" w:rsidRPr="004D0466" w:rsidRDefault="009D4390">
            <w:pPr>
              <w:pStyle w:val="afb"/>
              <w:rPr>
                <w:rFonts w:ascii="Times New Roman" w:hAnsi="Times New Roman" w:cs="Times New Roman"/>
              </w:rPr>
            </w:pPr>
            <w:r w:rsidRPr="004D0466">
              <w:rPr>
                <w:rFonts w:ascii="Times New Roman" w:hAnsi="Times New Roman" w:cs="Times New Roman"/>
              </w:rPr>
              <w:t>от 5 лет до 10</w:t>
            </w:r>
            <w:r w:rsidR="001F396C" w:rsidRPr="004D0466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396C" w:rsidRPr="004D0466" w:rsidRDefault="001F396C">
            <w:pPr>
              <w:pStyle w:val="afb"/>
              <w:rPr>
                <w:rFonts w:ascii="Times New Roman" w:hAnsi="Times New Roman" w:cs="Times New Roman"/>
              </w:rPr>
            </w:pPr>
            <w:r w:rsidRPr="004D0466">
              <w:rPr>
                <w:rFonts w:ascii="Times New Roman" w:hAnsi="Times New Roman" w:cs="Times New Roman"/>
              </w:rPr>
              <w:t>20</w:t>
            </w:r>
          </w:p>
        </w:tc>
      </w:tr>
      <w:tr w:rsidR="001F396C" w:rsidRPr="004D0466">
        <w:tc>
          <w:tcPr>
            <w:tcW w:w="5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6C" w:rsidRPr="004D0466" w:rsidRDefault="009D4390">
            <w:pPr>
              <w:pStyle w:val="afb"/>
              <w:rPr>
                <w:rFonts w:ascii="Times New Roman" w:hAnsi="Times New Roman" w:cs="Times New Roman"/>
              </w:rPr>
            </w:pPr>
            <w:r w:rsidRPr="004D0466">
              <w:rPr>
                <w:rFonts w:ascii="Times New Roman" w:hAnsi="Times New Roman" w:cs="Times New Roman"/>
              </w:rPr>
              <w:t>от 18лет  до 23 лет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396C" w:rsidRPr="004D0466" w:rsidRDefault="009D4390">
            <w:pPr>
              <w:pStyle w:val="afb"/>
              <w:rPr>
                <w:rFonts w:ascii="Times New Roman" w:hAnsi="Times New Roman" w:cs="Times New Roman"/>
              </w:rPr>
            </w:pPr>
            <w:r w:rsidRPr="004D0466">
              <w:rPr>
                <w:rFonts w:ascii="Times New Roman" w:hAnsi="Times New Roman" w:cs="Times New Roman"/>
              </w:rPr>
              <w:t>25</w:t>
            </w:r>
          </w:p>
        </w:tc>
      </w:tr>
      <w:tr w:rsidR="009D4390" w:rsidRPr="004D0466">
        <w:tc>
          <w:tcPr>
            <w:tcW w:w="5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90" w:rsidRPr="004D0466" w:rsidRDefault="009D4390">
            <w:pPr>
              <w:pStyle w:val="afb"/>
              <w:rPr>
                <w:rFonts w:ascii="Times New Roman" w:hAnsi="Times New Roman" w:cs="Times New Roman"/>
              </w:rPr>
            </w:pPr>
            <w:r w:rsidRPr="004D0466">
              <w:rPr>
                <w:rFonts w:ascii="Times New Roman" w:hAnsi="Times New Roman" w:cs="Times New Roman"/>
              </w:rPr>
              <w:t>Свыше 23лет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4390" w:rsidRPr="004D0466" w:rsidRDefault="009D4390">
            <w:pPr>
              <w:pStyle w:val="afb"/>
              <w:rPr>
                <w:rFonts w:ascii="Times New Roman" w:hAnsi="Times New Roman" w:cs="Times New Roman"/>
              </w:rPr>
            </w:pPr>
            <w:r w:rsidRPr="004D0466">
              <w:rPr>
                <w:rFonts w:ascii="Times New Roman" w:hAnsi="Times New Roman" w:cs="Times New Roman"/>
              </w:rPr>
              <w:t>30</w:t>
            </w:r>
          </w:p>
        </w:tc>
      </w:tr>
    </w:tbl>
    <w:p w:rsidR="001F396C" w:rsidRPr="004D0466" w:rsidRDefault="001F396C" w:rsidP="009558BA">
      <w:pPr>
        <w:pStyle w:val="1"/>
        <w:rPr>
          <w:rFonts w:ascii="Times New Roman" w:hAnsi="Times New Roman" w:cs="Times New Roman"/>
          <w:color w:val="auto"/>
        </w:rPr>
      </w:pPr>
      <w:bookmarkStart w:id="54" w:name="sub_930"/>
      <w:r w:rsidRPr="004D0466">
        <w:rPr>
          <w:rFonts w:ascii="Times New Roman" w:hAnsi="Times New Roman" w:cs="Times New Roman"/>
          <w:color w:val="auto"/>
        </w:rPr>
        <w:t>3. Порядок</w:t>
      </w:r>
      <w:r w:rsidRPr="004D0466">
        <w:rPr>
          <w:rFonts w:ascii="Times New Roman" w:hAnsi="Times New Roman" w:cs="Times New Roman"/>
          <w:color w:val="auto"/>
        </w:rPr>
        <w:br/>
        <w:t>определения стажа муниципальной службы,</w:t>
      </w:r>
      <w:r w:rsidRPr="004D0466">
        <w:rPr>
          <w:rFonts w:ascii="Times New Roman" w:hAnsi="Times New Roman" w:cs="Times New Roman"/>
          <w:color w:val="auto"/>
        </w:rPr>
        <w:br/>
        <w:t>дающего право на установление ежемесячной надбавки за выслугу лет</w:t>
      </w:r>
      <w:bookmarkEnd w:id="54"/>
    </w:p>
    <w:p w:rsidR="001F396C" w:rsidRPr="004D0466" w:rsidRDefault="001F396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5" w:name="sub_931"/>
      <w:r w:rsidRPr="004D0466">
        <w:rPr>
          <w:rFonts w:ascii="Times New Roman" w:hAnsi="Times New Roman" w:cs="Times New Roman"/>
          <w:sz w:val="24"/>
          <w:szCs w:val="24"/>
        </w:rPr>
        <w:t xml:space="preserve">3.1. В стаж муниципальной службы для установления ежемесячной надбавки за выслугу лет включаются периоды работы, предусмотренные </w:t>
      </w:r>
      <w:hyperlink r:id="rId30" w:history="1">
        <w:r w:rsidRPr="004D0466">
          <w:rPr>
            <w:rStyle w:val="a4"/>
            <w:rFonts w:ascii="Times New Roman" w:hAnsi="Times New Roman" w:cs="Times New Roman"/>
            <w:b w:val="0"/>
            <w:color w:val="auto"/>
            <w:sz w:val="24"/>
            <w:szCs w:val="24"/>
          </w:rPr>
          <w:t>Федеральным законом</w:t>
        </w:r>
      </w:hyperlink>
      <w:r w:rsidRPr="004D0466">
        <w:rPr>
          <w:rFonts w:ascii="Times New Roman" w:hAnsi="Times New Roman" w:cs="Times New Roman"/>
          <w:sz w:val="24"/>
          <w:szCs w:val="24"/>
        </w:rPr>
        <w:t xml:space="preserve"> от 2 марта 2007 года </w:t>
      </w:r>
      <w:r w:rsidR="00143223" w:rsidRPr="004D0466">
        <w:rPr>
          <w:rFonts w:ascii="Times New Roman" w:hAnsi="Times New Roman" w:cs="Times New Roman"/>
          <w:sz w:val="24"/>
          <w:szCs w:val="24"/>
        </w:rPr>
        <w:t>№</w:t>
      </w:r>
      <w:r w:rsidRPr="004D0466">
        <w:rPr>
          <w:rFonts w:ascii="Times New Roman" w:hAnsi="Times New Roman" w:cs="Times New Roman"/>
          <w:sz w:val="24"/>
          <w:szCs w:val="24"/>
        </w:rPr>
        <w:t xml:space="preserve"> 25-ФЗ "О муниципальной службе в Российской Федерации", </w:t>
      </w:r>
      <w:hyperlink r:id="rId31" w:history="1">
        <w:r w:rsidRPr="004D0466">
          <w:rPr>
            <w:rStyle w:val="a4"/>
            <w:rFonts w:ascii="Times New Roman" w:hAnsi="Times New Roman" w:cs="Times New Roman"/>
            <w:b w:val="0"/>
            <w:color w:val="auto"/>
            <w:sz w:val="24"/>
            <w:szCs w:val="24"/>
          </w:rPr>
          <w:t>Законом</w:t>
        </w:r>
      </w:hyperlink>
      <w:r w:rsidRPr="004D0466">
        <w:rPr>
          <w:rFonts w:ascii="Times New Roman" w:hAnsi="Times New Roman" w:cs="Times New Roman"/>
          <w:sz w:val="24"/>
          <w:szCs w:val="24"/>
        </w:rPr>
        <w:t xml:space="preserve"> Иркутской области от 27.03.2009 года </w:t>
      </w:r>
      <w:r w:rsidR="00143223" w:rsidRPr="004D0466">
        <w:rPr>
          <w:rFonts w:ascii="Times New Roman" w:hAnsi="Times New Roman" w:cs="Times New Roman"/>
          <w:sz w:val="24"/>
          <w:szCs w:val="24"/>
        </w:rPr>
        <w:t>№</w:t>
      </w:r>
      <w:r w:rsidRPr="004D0466">
        <w:rPr>
          <w:rFonts w:ascii="Times New Roman" w:hAnsi="Times New Roman" w:cs="Times New Roman"/>
          <w:sz w:val="24"/>
          <w:szCs w:val="24"/>
        </w:rPr>
        <w:t xml:space="preserve"> 13-оз "О должностях, периоды работы на которых включаются в стаж муниципальной службы, порядке его исчисления и зачета в него иных периодов трудовой деятельности".</w:t>
      </w:r>
    </w:p>
    <w:p w:rsidR="001F396C" w:rsidRPr="004D0466" w:rsidRDefault="001F396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6" w:name="sub_932"/>
      <w:bookmarkEnd w:id="55"/>
      <w:r w:rsidRPr="004D0466">
        <w:rPr>
          <w:rFonts w:ascii="Times New Roman" w:hAnsi="Times New Roman" w:cs="Times New Roman"/>
          <w:sz w:val="24"/>
          <w:szCs w:val="24"/>
        </w:rPr>
        <w:t>3.2. Для определения стажа муниципальной службы и (или) зачета в него иных периодов трудовой деятельности образуются комиссии по установлению стажа муниципальной службы. Состав комисси</w:t>
      </w:r>
      <w:r w:rsidR="009558BA" w:rsidRPr="004D0466">
        <w:rPr>
          <w:rFonts w:ascii="Times New Roman" w:hAnsi="Times New Roman" w:cs="Times New Roman"/>
          <w:sz w:val="24"/>
          <w:szCs w:val="24"/>
        </w:rPr>
        <w:t>и</w:t>
      </w:r>
      <w:r w:rsidRPr="004D0466">
        <w:rPr>
          <w:rFonts w:ascii="Times New Roman" w:hAnsi="Times New Roman" w:cs="Times New Roman"/>
          <w:sz w:val="24"/>
          <w:szCs w:val="24"/>
        </w:rPr>
        <w:t xml:space="preserve"> утвержда</w:t>
      </w:r>
      <w:r w:rsidR="009558BA" w:rsidRPr="004D0466">
        <w:rPr>
          <w:rFonts w:ascii="Times New Roman" w:hAnsi="Times New Roman" w:cs="Times New Roman"/>
          <w:sz w:val="24"/>
          <w:szCs w:val="24"/>
        </w:rPr>
        <w:t>е</w:t>
      </w:r>
      <w:r w:rsidRPr="004D0466">
        <w:rPr>
          <w:rFonts w:ascii="Times New Roman" w:hAnsi="Times New Roman" w:cs="Times New Roman"/>
          <w:sz w:val="24"/>
          <w:szCs w:val="24"/>
        </w:rPr>
        <w:t xml:space="preserve">тся </w:t>
      </w:r>
      <w:r w:rsidR="008615F5" w:rsidRPr="004D0466">
        <w:rPr>
          <w:rFonts w:ascii="Times New Roman" w:hAnsi="Times New Roman" w:cs="Times New Roman"/>
          <w:sz w:val="24"/>
          <w:szCs w:val="24"/>
        </w:rPr>
        <w:t xml:space="preserve">распоряжением </w:t>
      </w:r>
      <w:r w:rsidR="00031741" w:rsidRPr="004D0466">
        <w:rPr>
          <w:rFonts w:ascii="Times New Roman" w:hAnsi="Times New Roman" w:cs="Times New Roman"/>
          <w:sz w:val="24"/>
          <w:szCs w:val="24"/>
        </w:rPr>
        <w:t>главы</w:t>
      </w:r>
      <w:r w:rsidR="009558BA" w:rsidRPr="004D0466">
        <w:rPr>
          <w:rFonts w:ascii="Times New Roman" w:hAnsi="Times New Roman" w:cs="Times New Roman"/>
          <w:sz w:val="24"/>
          <w:szCs w:val="24"/>
        </w:rPr>
        <w:t xml:space="preserve"> </w:t>
      </w:r>
      <w:r w:rsidR="00650787" w:rsidRPr="004D0466">
        <w:rPr>
          <w:rFonts w:ascii="Times New Roman" w:hAnsi="Times New Roman" w:cs="Times New Roman"/>
          <w:sz w:val="24"/>
          <w:szCs w:val="24"/>
        </w:rPr>
        <w:t>Криволукского сельского поселения</w:t>
      </w:r>
      <w:r w:rsidR="009558BA" w:rsidRPr="004D0466">
        <w:rPr>
          <w:rFonts w:ascii="Times New Roman" w:hAnsi="Times New Roman" w:cs="Times New Roman"/>
          <w:sz w:val="24"/>
          <w:szCs w:val="24"/>
        </w:rPr>
        <w:t>.</w:t>
      </w:r>
    </w:p>
    <w:bookmarkEnd w:id="56"/>
    <w:p w:rsidR="001F396C" w:rsidRPr="004D0466" w:rsidRDefault="001F396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0466">
        <w:rPr>
          <w:rFonts w:ascii="Times New Roman" w:hAnsi="Times New Roman" w:cs="Times New Roman"/>
          <w:sz w:val="24"/>
          <w:szCs w:val="24"/>
        </w:rPr>
        <w:t xml:space="preserve">Подготовка документов для установления стажа муниципальной службы и (или) зачета в него иных периодов трудовой деятельности, и предоставление их в комиссию осуществляется </w:t>
      </w:r>
      <w:r w:rsidR="009558BA" w:rsidRPr="004D0466">
        <w:rPr>
          <w:rFonts w:ascii="Times New Roman" w:hAnsi="Times New Roman" w:cs="Times New Roman"/>
          <w:sz w:val="24"/>
          <w:szCs w:val="24"/>
        </w:rPr>
        <w:t>специалистом по работе с кадрами</w:t>
      </w:r>
      <w:r w:rsidR="002D614E" w:rsidRPr="004D0466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650787" w:rsidRPr="004D0466">
        <w:rPr>
          <w:rFonts w:ascii="Times New Roman" w:hAnsi="Times New Roman" w:cs="Times New Roman"/>
          <w:sz w:val="24"/>
          <w:szCs w:val="24"/>
        </w:rPr>
        <w:t>Криволукского сельского поселения</w:t>
      </w:r>
      <w:r w:rsidR="009558BA" w:rsidRPr="004D0466">
        <w:rPr>
          <w:rFonts w:ascii="Times New Roman" w:hAnsi="Times New Roman" w:cs="Times New Roman"/>
          <w:sz w:val="24"/>
          <w:szCs w:val="24"/>
        </w:rPr>
        <w:t>.</w:t>
      </w:r>
      <w:r w:rsidRPr="004D0466">
        <w:rPr>
          <w:rFonts w:ascii="Times New Roman" w:hAnsi="Times New Roman" w:cs="Times New Roman"/>
          <w:sz w:val="24"/>
          <w:szCs w:val="24"/>
        </w:rPr>
        <w:t xml:space="preserve"> Комиссия определяет стаж муниципальной службы для выплаты ежемесячной надбавки за выслугу лет по мере поступления документов.</w:t>
      </w:r>
    </w:p>
    <w:p w:rsidR="001F396C" w:rsidRPr="004D0466" w:rsidRDefault="001F396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0466">
        <w:rPr>
          <w:rFonts w:ascii="Times New Roman" w:hAnsi="Times New Roman" w:cs="Times New Roman"/>
          <w:sz w:val="24"/>
          <w:szCs w:val="24"/>
        </w:rPr>
        <w:t xml:space="preserve">Решение комиссии по установлению стажа работы оформляется протоколом и передается </w:t>
      </w:r>
      <w:r w:rsidR="009558BA" w:rsidRPr="004D0466">
        <w:rPr>
          <w:rFonts w:ascii="Times New Roman" w:hAnsi="Times New Roman" w:cs="Times New Roman"/>
          <w:sz w:val="24"/>
          <w:szCs w:val="24"/>
        </w:rPr>
        <w:t>специалисту по работе с кадрами</w:t>
      </w:r>
      <w:r w:rsidRPr="004D0466">
        <w:rPr>
          <w:rFonts w:ascii="Times New Roman" w:hAnsi="Times New Roman" w:cs="Times New Roman"/>
          <w:sz w:val="24"/>
          <w:szCs w:val="24"/>
        </w:rPr>
        <w:t xml:space="preserve"> </w:t>
      </w:r>
      <w:r w:rsidR="002D614E" w:rsidRPr="004D0466">
        <w:rPr>
          <w:rFonts w:ascii="Times New Roman" w:hAnsi="Times New Roman" w:cs="Times New Roman"/>
          <w:sz w:val="24"/>
          <w:szCs w:val="24"/>
        </w:rPr>
        <w:t xml:space="preserve">и передается в соответствующую кадровую службу для </w:t>
      </w:r>
      <w:r w:rsidRPr="004D0466">
        <w:rPr>
          <w:rFonts w:ascii="Times New Roman" w:hAnsi="Times New Roman" w:cs="Times New Roman"/>
          <w:sz w:val="24"/>
          <w:szCs w:val="24"/>
        </w:rPr>
        <w:t xml:space="preserve"> подготовки правовых актов </w:t>
      </w:r>
      <w:r w:rsidR="00031741" w:rsidRPr="004D0466">
        <w:rPr>
          <w:rFonts w:ascii="Times New Roman" w:hAnsi="Times New Roman" w:cs="Times New Roman"/>
          <w:sz w:val="24"/>
          <w:szCs w:val="24"/>
        </w:rPr>
        <w:t>главы администрации</w:t>
      </w:r>
      <w:r w:rsidRPr="004D0466">
        <w:rPr>
          <w:rFonts w:ascii="Times New Roman" w:hAnsi="Times New Roman" w:cs="Times New Roman"/>
          <w:sz w:val="24"/>
          <w:szCs w:val="24"/>
        </w:rPr>
        <w:t xml:space="preserve"> о выплате ежемесячной надбавки за выслугу лет муниципальным служащим  </w:t>
      </w:r>
      <w:r w:rsidR="003D4E38" w:rsidRPr="004D0466">
        <w:rPr>
          <w:rFonts w:ascii="Times New Roman" w:hAnsi="Times New Roman" w:cs="Times New Roman"/>
          <w:sz w:val="24"/>
          <w:szCs w:val="24"/>
        </w:rPr>
        <w:t>Криволукского сельского поселения</w:t>
      </w:r>
      <w:r w:rsidRPr="004D0466">
        <w:rPr>
          <w:rFonts w:ascii="Times New Roman" w:hAnsi="Times New Roman" w:cs="Times New Roman"/>
          <w:sz w:val="24"/>
          <w:szCs w:val="24"/>
        </w:rPr>
        <w:t>.</w:t>
      </w:r>
    </w:p>
    <w:p w:rsidR="001F396C" w:rsidRPr="004D0466" w:rsidRDefault="001F396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7" w:name="sub_933"/>
      <w:r w:rsidRPr="004D0466">
        <w:rPr>
          <w:rFonts w:ascii="Times New Roman" w:hAnsi="Times New Roman" w:cs="Times New Roman"/>
          <w:sz w:val="24"/>
          <w:szCs w:val="24"/>
        </w:rPr>
        <w:t xml:space="preserve">3.3. </w:t>
      </w:r>
      <w:r w:rsidR="009558BA" w:rsidRPr="004D0466">
        <w:rPr>
          <w:rFonts w:ascii="Times New Roman" w:hAnsi="Times New Roman" w:cs="Times New Roman"/>
          <w:sz w:val="24"/>
          <w:szCs w:val="24"/>
        </w:rPr>
        <w:t>Специалист по работе с кадрами</w:t>
      </w:r>
      <w:r w:rsidRPr="004D0466">
        <w:rPr>
          <w:rFonts w:ascii="Times New Roman" w:hAnsi="Times New Roman" w:cs="Times New Roman"/>
          <w:sz w:val="24"/>
          <w:szCs w:val="24"/>
        </w:rPr>
        <w:t xml:space="preserve"> ежемесячно осуществляет подбор сведений о трудовом стаже муниципальных служащих  </w:t>
      </w:r>
      <w:r w:rsidR="003D4E38" w:rsidRPr="004D0466">
        <w:rPr>
          <w:rFonts w:ascii="Times New Roman" w:hAnsi="Times New Roman" w:cs="Times New Roman"/>
          <w:sz w:val="24"/>
          <w:szCs w:val="24"/>
        </w:rPr>
        <w:t>Криволукского сельского поселения</w:t>
      </w:r>
      <w:r w:rsidRPr="004D0466">
        <w:rPr>
          <w:rFonts w:ascii="Times New Roman" w:hAnsi="Times New Roman" w:cs="Times New Roman"/>
          <w:sz w:val="24"/>
          <w:szCs w:val="24"/>
        </w:rPr>
        <w:t>, у которых наступает право на установление ежемесячной надбавки за выслугу лет.</w:t>
      </w:r>
    </w:p>
    <w:p w:rsidR="001F396C" w:rsidRPr="004D0466" w:rsidRDefault="001F396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8" w:name="sub_934"/>
      <w:bookmarkEnd w:id="57"/>
      <w:r w:rsidRPr="004D0466">
        <w:rPr>
          <w:rFonts w:ascii="Times New Roman" w:hAnsi="Times New Roman" w:cs="Times New Roman"/>
          <w:sz w:val="24"/>
          <w:szCs w:val="24"/>
        </w:rPr>
        <w:t xml:space="preserve">3.4. Основным документом для определения стажа муниципальной службы, дающего право на получение ежемесячной надбавки за выслугу лет, является трудовая </w:t>
      </w:r>
      <w:r w:rsidRPr="004D0466">
        <w:rPr>
          <w:rFonts w:ascii="Times New Roman" w:hAnsi="Times New Roman" w:cs="Times New Roman"/>
          <w:sz w:val="24"/>
          <w:szCs w:val="24"/>
        </w:rPr>
        <w:lastRenderedPageBreak/>
        <w:t>книжка,  подтверждающие соответствующие периоды работы (службы).</w:t>
      </w:r>
    </w:p>
    <w:bookmarkEnd w:id="58"/>
    <w:p w:rsidR="001F396C" w:rsidRPr="004D0466" w:rsidRDefault="001F396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F396C" w:rsidRPr="004D0466" w:rsidRDefault="001F396C" w:rsidP="009558BA">
      <w:pPr>
        <w:pStyle w:val="1"/>
        <w:rPr>
          <w:rFonts w:ascii="Times New Roman" w:hAnsi="Times New Roman" w:cs="Times New Roman"/>
          <w:color w:val="auto"/>
        </w:rPr>
      </w:pPr>
      <w:bookmarkStart w:id="59" w:name="sub_940"/>
      <w:r w:rsidRPr="004D0466">
        <w:rPr>
          <w:rFonts w:ascii="Times New Roman" w:hAnsi="Times New Roman" w:cs="Times New Roman"/>
          <w:color w:val="auto"/>
        </w:rPr>
        <w:t>4. Порядок начисления и выплаты</w:t>
      </w:r>
      <w:r w:rsidRPr="004D0466">
        <w:rPr>
          <w:rFonts w:ascii="Times New Roman" w:hAnsi="Times New Roman" w:cs="Times New Roman"/>
          <w:color w:val="auto"/>
        </w:rPr>
        <w:br/>
        <w:t>ежемесячной надбавки за выслугу лет</w:t>
      </w:r>
      <w:bookmarkEnd w:id="59"/>
    </w:p>
    <w:p w:rsidR="001F396C" w:rsidRPr="004D0466" w:rsidRDefault="001F396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0" w:name="sub_941"/>
      <w:r w:rsidRPr="004D0466">
        <w:rPr>
          <w:rFonts w:ascii="Times New Roman" w:hAnsi="Times New Roman" w:cs="Times New Roman"/>
          <w:sz w:val="24"/>
          <w:szCs w:val="24"/>
        </w:rPr>
        <w:t xml:space="preserve">4.1. </w:t>
      </w:r>
      <w:r w:rsidR="00D93A69" w:rsidRPr="004D0466">
        <w:rPr>
          <w:rFonts w:ascii="Times New Roman" w:hAnsi="Times New Roman" w:cs="Times New Roman"/>
          <w:sz w:val="24"/>
          <w:szCs w:val="24"/>
        </w:rPr>
        <w:t>Надбавка за выслугу лет начисляется исходя из должностного оклада муниципального служащего без учета доплат и надбавок, и выплачивается ежемесячно одновременно с заработной платой.</w:t>
      </w:r>
    </w:p>
    <w:p w:rsidR="001F396C" w:rsidRPr="004D0466" w:rsidRDefault="001F396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1" w:name="sub_942"/>
      <w:bookmarkEnd w:id="60"/>
      <w:r w:rsidRPr="004D0466">
        <w:rPr>
          <w:rFonts w:ascii="Times New Roman" w:hAnsi="Times New Roman" w:cs="Times New Roman"/>
          <w:sz w:val="24"/>
          <w:szCs w:val="24"/>
        </w:rPr>
        <w:t>4.2. Ежемесячная надбавка за выслугу лет учитывается во всех случаях исчисления среднего заработка.</w:t>
      </w:r>
    </w:p>
    <w:p w:rsidR="009558BA" w:rsidRPr="004D0466" w:rsidRDefault="001F396C" w:rsidP="009558BA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2" w:name="sub_943"/>
      <w:bookmarkEnd w:id="61"/>
      <w:r w:rsidRPr="004D0466">
        <w:rPr>
          <w:rFonts w:ascii="Times New Roman" w:hAnsi="Times New Roman" w:cs="Times New Roman"/>
          <w:sz w:val="24"/>
          <w:szCs w:val="24"/>
        </w:rPr>
        <w:t xml:space="preserve">4.3. На ежемесячную надбавку за выслугу лет начисляются районный коэффициент и надбавка за работу </w:t>
      </w:r>
      <w:r w:rsidR="009558BA" w:rsidRPr="004D0466">
        <w:rPr>
          <w:rFonts w:ascii="Times New Roman" w:hAnsi="Times New Roman" w:cs="Times New Roman"/>
          <w:color w:val="000000"/>
          <w:sz w:val="24"/>
          <w:szCs w:val="24"/>
        </w:rPr>
        <w:t>в районах Крайнего Севера и приравненных к ним местностях, в соответствии с действующим федеральным и областным законодательством.</w:t>
      </w:r>
    </w:p>
    <w:p w:rsidR="001F396C" w:rsidRPr="004D0466" w:rsidRDefault="001F396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3" w:name="sub_944"/>
      <w:bookmarkEnd w:id="62"/>
      <w:r w:rsidRPr="004D0466">
        <w:rPr>
          <w:rFonts w:ascii="Times New Roman" w:hAnsi="Times New Roman" w:cs="Times New Roman"/>
          <w:sz w:val="24"/>
          <w:szCs w:val="24"/>
        </w:rPr>
        <w:t>4.4. Ежемесячная надбавка за выслугу лет выплачивается с момента возникновения права на назначение или изменение размера этой надбавки.</w:t>
      </w:r>
    </w:p>
    <w:bookmarkEnd w:id="63"/>
    <w:p w:rsidR="001F396C" w:rsidRPr="004D0466" w:rsidRDefault="001F396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0466">
        <w:rPr>
          <w:rFonts w:ascii="Times New Roman" w:hAnsi="Times New Roman" w:cs="Times New Roman"/>
          <w:sz w:val="24"/>
          <w:szCs w:val="24"/>
        </w:rPr>
        <w:t>Если у муниципального служащего право на назначение или изменение размера ежемесячной надбавки за выслугу лет наступило в период его пребывания в очередном или дополнительном отпуске, а также в период его временной нетрудоспособности, выплата новой надбавки производится после окончания отпуска, временной нетрудоспособности.</w:t>
      </w:r>
    </w:p>
    <w:p w:rsidR="001F396C" w:rsidRPr="004D0466" w:rsidRDefault="001F396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0466">
        <w:rPr>
          <w:rFonts w:ascii="Times New Roman" w:hAnsi="Times New Roman" w:cs="Times New Roman"/>
          <w:sz w:val="24"/>
          <w:szCs w:val="24"/>
        </w:rPr>
        <w:t>Если у муниципального служащего право на назначение или изменение размера ежемесячной надбавки за выслугу лет наступило в период исполнения служебных обязанностей, при переподготовке или повышении квалификации с отрывом от работы в учебном учреждении, где за слушателями сохраняется средняя заработная плата, и в других аналогичных случаях, при которых за работником сохраняется средний заработок, ему устанавливается указанная надбавка с момента наступления этого права, и производится соответствующий перерасчет среднего заработка.</w:t>
      </w:r>
    </w:p>
    <w:p w:rsidR="001F396C" w:rsidRPr="004D0466" w:rsidRDefault="001F396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4" w:name="sub_945"/>
      <w:r w:rsidRPr="004D0466">
        <w:rPr>
          <w:rFonts w:ascii="Times New Roman" w:hAnsi="Times New Roman" w:cs="Times New Roman"/>
          <w:sz w:val="24"/>
          <w:szCs w:val="24"/>
        </w:rPr>
        <w:t xml:space="preserve">4.5. Выплата ежемесячной надбавки за выслугу лет муниципальным служащим  </w:t>
      </w:r>
      <w:r w:rsidR="003D4E38" w:rsidRPr="004D0466">
        <w:rPr>
          <w:rFonts w:ascii="Times New Roman" w:hAnsi="Times New Roman" w:cs="Times New Roman"/>
          <w:sz w:val="24"/>
          <w:szCs w:val="24"/>
        </w:rPr>
        <w:t>Криволукского сельского поселения</w:t>
      </w:r>
      <w:r w:rsidR="009558BA" w:rsidRPr="004D0466">
        <w:rPr>
          <w:rFonts w:ascii="Times New Roman" w:hAnsi="Times New Roman" w:cs="Times New Roman"/>
          <w:sz w:val="24"/>
          <w:szCs w:val="24"/>
        </w:rPr>
        <w:t xml:space="preserve"> оформ</w:t>
      </w:r>
      <w:r w:rsidRPr="004D0466">
        <w:rPr>
          <w:rFonts w:ascii="Times New Roman" w:hAnsi="Times New Roman" w:cs="Times New Roman"/>
          <w:sz w:val="24"/>
          <w:szCs w:val="24"/>
        </w:rPr>
        <w:t xml:space="preserve">ляется правовым актом </w:t>
      </w:r>
      <w:r w:rsidR="00AC21CD" w:rsidRPr="004D0466">
        <w:rPr>
          <w:rFonts w:ascii="Times New Roman" w:hAnsi="Times New Roman" w:cs="Times New Roman"/>
          <w:sz w:val="24"/>
          <w:szCs w:val="24"/>
        </w:rPr>
        <w:t>главы</w:t>
      </w:r>
      <w:r w:rsidRPr="004D0466">
        <w:rPr>
          <w:rFonts w:ascii="Times New Roman" w:hAnsi="Times New Roman" w:cs="Times New Roman"/>
          <w:sz w:val="24"/>
          <w:szCs w:val="24"/>
        </w:rPr>
        <w:t xml:space="preserve"> </w:t>
      </w:r>
      <w:r w:rsidR="00AC21CD" w:rsidRPr="004D0466">
        <w:rPr>
          <w:rFonts w:ascii="Times New Roman" w:hAnsi="Times New Roman" w:cs="Times New Roman"/>
          <w:sz w:val="24"/>
          <w:szCs w:val="24"/>
        </w:rPr>
        <w:t>администрации</w:t>
      </w:r>
      <w:r w:rsidRPr="004D0466">
        <w:rPr>
          <w:rFonts w:ascii="Times New Roman" w:hAnsi="Times New Roman" w:cs="Times New Roman"/>
          <w:sz w:val="24"/>
          <w:szCs w:val="24"/>
        </w:rPr>
        <w:t>.</w:t>
      </w:r>
    </w:p>
    <w:p w:rsidR="001F396C" w:rsidRPr="004D0466" w:rsidRDefault="001F396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5" w:name="sub_946"/>
      <w:bookmarkEnd w:id="64"/>
      <w:r w:rsidRPr="004D0466">
        <w:rPr>
          <w:rFonts w:ascii="Times New Roman" w:hAnsi="Times New Roman" w:cs="Times New Roman"/>
          <w:sz w:val="24"/>
          <w:szCs w:val="24"/>
        </w:rPr>
        <w:t>4.6. При увольнении муниципального служащего надбавка за выслугу лет начисляется пропорционально отработанному времени, и ее выплата производится при окончательном расчете.</w:t>
      </w:r>
    </w:p>
    <w:bookmarkEnd w:id="65"/>
    <w:p w:rsidR="001F396C" w:rsidRPr="004D0466" w:rsidRDefault="001F396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F396C" w:rsidRPr="004D0466" w:rsidRDefault="001F396C" w:rsidP="009558BA">
      <w:pPr>
        <w:pStyle w:val="1"/>
        <w:rPr>
          <w:rFonts w:ascii="Times New Roman" w:hAnsi="Times New Roman" w:cs="Times New Roman"/>
          <w:color w:val="auto"/>
        </w:rPr>
      </w:pPr>
      <w:bookmarkStart w:id="66" w:name="sub_950"/>
      <w:r w:rsidRPr="004D0466">
        <w:rPr>
          <w:rFonts w:ascii="Times New Roman" w:hAnsi="Times New Roman" w:cs="Times New Roman"/>
          <w:color w:val="auto"/>
        </w:rPr>
        <w:t>5. Порядок</w:t>
      </w:r>
      <w:r w:rsidRPr="004D0466">
        <w:rPr>
          <w:rFonts w:ascii="Times New Roman" w:hAnsi="Times New Roman" w:cs="Times New Roman"/>
          <w:color w:val="auto"/>
        </w:rPr>
        <w:br/>
        <w:t>контроля и ответственности за соблюдение</w:t>
      </w:r>
      <w:r w:rsidRPr="004D0466">
        <w:rPr>
          <w:rFonts w:ascii="Times New Roman" w:hAnsi="Times New Roman" w:cs="Times New Roman"/>
          <w:color w:val="auto"/>
        </w:rPr>
        <w:br/>
        <w:t>установленного порядка начисления ежемесячной надбавки за выслугу лет</w:t>
      </w:r>
      <w:bookmarkEnd w:id="66"/>
    </w:p>
    <w:p w:rsidR="001F396C" w:rsidRPr="004D0466" w:rsidRDefault="001F396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7" w:name="sub_951"/>
      <w:r w:rsidRPr="004D0466">
        <w:rPr>
          <w:rFonts w:ascii="Times New Roman" w:hAnsi="Times New Roman" w:cs="Times New Roman"/>
          <w:sz w:val="24"/>
          <w:szCs w:val="24"/>
        </w:rPr>
        <w:t xml:space="preserve">5.1. Ответственность за своевременный пересмотр у лиц, замещающих должности муниципальной службы, размера ежемесячной надбавки за выслугу лет возлагается на </w:t>
      </w:r>
      <w:r w:rsidR="009558BA" w:rsidRPr="004D0466">
        <w:rPr>
          <w:rFonts w:ascii="Times New Roman" w:hAnsi="Times New Roman" w:cs="Times New Roman"/>
          <w:sz w:val="24"/>
          <w:szCs w:val="24"/>
        </w:rPr>
        <w:t>специалиста по работе с кадрами</w:t>
      </w:r>
      <w:r w:rsidR="002D614E" w:rsidRPr="004D0466">
        <w:rPr>
          <w:rFonts w:ascii="Times New Roman" w:hAnsi="Times New Roman" w:cs="Times New Roman"/>
          <w:sz w:val="24"/>
          <w:szCs w:val="24"/>
        </w:rPr>
        <w:t xml:space="preserve"> администрации  </w:t>
      </w:r>
      <w:r w:rsidR="00650787" w:rsidRPr="004D0466">
        <w:rPr>
          <w:rFonts w:ascii="Times New Roman" w:hAnsi="Times New Roman" w:cs="Times New Roman"/>
          <w:sz w:val="24"/>
          <w:szCs w:val="24"/>
        </w:rPr>
        <w:t>Криволукского сельского поселения</w:t>
      </w:r>
      <w:r w:rsidRPr="004D0466">
        <w:rPr>
          <w:rFonts w:ascii="Times New Roman" w:hAnsi="Times New Roman" w:cs="Times New Roman"/>
          <w:sz w:val="24"/>
          <w:szCs w:val="24"/>
        </w:rPr>
        <w:t>.</w:t>
      </w:r>
    </w:p>
    <w:p w:rsidR="001F396C" w:rsidRPr="004D0466" w:rsidRDefault="001F396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8" w:name="sub_952"/>
      <w:bookmarkEnd w:id="67"/>
      <w:r w:rsidRPr="004D0466">
        <w:rPr>
          <w:rFonts w:ascii="Times New Roman" w:hAnsi="Times New Roman" w:cs="Times New Roman"/>
          <w:sz w:val="24"/>
          <w:szCs w:val="24"/>
        </w:rPr>
        <w:t>5.2. Ответственность за своевременное определение стажа муниципальной службы возлагается на комиссию по установлению стажа муниципальной службы</w:t>
      </w:r>
    </w:p>
    <w:p w:rsidR="001F396C" w:rsidRPr="004D0466" w:rsidRDefault="001F396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9" w:name="sub_953"/>
      <w:bookmarkEnd w:id="68"/>
      <w:r w:rsidRPr="004D0466">
        <w:rPr>
          <w:rFonts w:ascii="Times New Roman" w:hAnsi="Times New Roman" w:cs="Times New Roman"/>
          <w:sz w:val="24"/>
          <w:szCs w:val="24"/>
        </w:rPr>
        <w:t>5.3. Индивидуальные трудовые споры по вопросам определения стажа муниципальной службы для установления ежемесячной надбавки за выслугу лет или определения размеров этих выплат рассматриваются в порядке, установленном законодательством Российской Федерации.</w:t>
      </w:r>
      <w:bookmarkEnd w:id="69"/>
    </w:p>
    <w:p w:rsidR="00706C0B" w:rsidRPr="004D0466" w:rsidRDefault="00706C0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070E5" w:rsidRPr="004D0466" w:rsidRDefault="000070E5" w:rsidP="000601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26FB" w:rsidRPr="004D0466" w:rsidRDefault="001E26FB" w:rsidP="001E26FB">
      <w:pPr>
        <w:pStyle w:val="aff2"/>
        <w:jc w:val="both"/>
        <w:rPr>
          <w:rFonts w:ascii="Times New Roman" w:hAnsi="Times New Roman" w:cs="Times New Roman"/>
        </w:rPr>
      </w:pPr>
      <w:r w:rsidRPr="004D0466">
        <w:rPr>
          <w:rFonts w:ascii="Times New Roman" w:hAnsi="Times New Roman" w:cs="Times New Roman"/>
        </w:rPr>
        <w:t>Глава администрации</w:t>
      </w:r>
    </w:p>
    <w:p w:rsidR="002D614E" w:rsidRPr="008979E6" w:rsidRDefault="001E26FB" w:rsidP="001E26FB">
      <w:pPr>
        <w:pStyle w:val="aff2"/>
        <w:jc w:val="both"/>
        <w:rPr>
          <w:rFonts w:ascii="Times New Roman" w:hAnsi="Times New Roman" w:cs="Times New Roman"/>
          <w:bCs/>
        </w:rPr>
      </w:pPr>
      <w:proofErr w:type="spellStart"/>
      <w:r w:rsidRPr="004D0466">
        <w:rPr>
          <w:rFonts w:ascii="Times New Roman" w:hAnsi="Times New Roman" w:cs="Times New Roman"/>
        </w:rPr>
        <w:t>Криволукского</w:t>
      </w:r>
      <w:proofErr w:type="spellEnd"/>
      <w:r w:rsidRPr="004D0466">
        <w:rPr>
          <w:rFonts w:ascii="Times New Roman" w:hAnsi="Times New Roman" w:cs="Times New Roman"/>
        </w:rPr>
        <w:t xml:space="preserve"> сельского поселения</w:t>
      </w:r>
      <w:r w:rsidR="00D93A69" w:rsidRPr="004D0466">
        <w:rPr>
          <w:rFonts w:ascii="Times New Roman" w:hAnsi="Times New Roman" w:cs="Times New Roman"/>
        </w:rPr>
        <w:t xml:space="preserve">:     </w:t>
      </w:r>
      <w:r w:rsidRPr="004D0466">
        <w:rPr>
          <w:rFonts w:ascii="Times New Roman" w:hAnsi="Times New Roman" w:cs="Times New Roman"/>
        </w:rPr>
        <w:t xml:space="preserve">                                                   </w:t>
      </w:r>
      <w:proofErr w:type="spellStart"/>
      <w:r w:rsidR="0064764F" w:rsidRPr="004D0466">
        <w:rPr>
          <w:rFonts w:ascii="Times New Roman" w:hAnsi="Times New Roman" w:cs="Times New Roman"/>
        </w:rPr>
        <w:t>В.И.Хорошева</w:t>
      </w:r>
      <w:proofErr w:type="spellEnd"/>
    </w:p>
    <w:sectPr w:rsidR="002D614E" w:rsidRPr="008979E6" w:rsidSect="00F846EC">
      <w:pgSz w:w="11904" w:h="16836"/>
      <w:pgMar w:top="1134" w:right="850" w:bottom="993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C3FEC"/>
    <w:multiLevelType w:val="hybridMultilevel"/>
    <w:tmpl w:val="1D24586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3524074"/>
    <w:multiLevelType w:val="hybridMultilevel"/>
    <w:tmpl w:val="BC8A8E0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64920973"/>
    <w:multiLevelType w:val="hybridMultilevel"/>
    <w:tmpl w:val="7BC482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1786159"/>
    <w:multiLevelType w:val="hybridMultilevel"/>
    <w:tmpl w:val="B53A0B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5F5988"/>
    <w:rsid w:val="000070E5"/>
    <w:rsid w:val="00015058"/>
    <w:rsid w:val="0001793C"/>
    <w:rsid w:val="00031741"/>
    <w:rsid w:val="0004415E"/>
    <w:rsid w:val="00047AF9"/>
    <w:rsid w:val="00060189"/>
    <w:rsid w:val="00085FFA"/>
    <w:rsid w:val="0008690F"/>
    <w:rsid w:val="000B1B16"/>
    <w:rsid w:val="000C14B5"/>
    <w:rsid w:val="000E6FCE"/>
    <w:rsid w:val="001257DB"/>
    <w:rsid w:val="00143223"/>
    <w:rsid w:val="001467A6"/>
    <w:rsid w:val="00157812"/>
    <w:rsid w:val="0016261F"/>
    <w:rsid w:val="001647B7"/>
    <w:rsid w:val="00174E8F"/>
    <w:rsid w:val="00181492"/>
    <w:rsid w:val="001E04D0"/>
    <w:rsid w:val="001E26FB"/>
    <w:rsid w:val="001F396C"/>
    <w:rsid w:val="00203769"/>
    <w:rsid w:val="00213E68"/>
    <w:rsid w:val="002728CE"/>
    <w:rsid w:val="00280598"/>
    <w:rsid w:val="002B56F4"/>
    <w:rsid w:val="002B58C4"/>
    <w:rsid w:val="002D614E"/>
    <w:rsid w:val="002E3CB8"/>
    <w:rsid w:val="002F5C9D"/>
    <w:rsid w:val="0036001E"/>
    <w:rsid w:val="00365409"/>
    <w:rsid w:val="00373B97"/>
    <w:rsid w:val="003A356F"/>
    <w:rsid w:val="003A54F3"/>
    <w:rsid w:val="003B5247"/>
    <w:rsid w:val="003D4E38"/>
    <w:rsid w:val="003E2B36"/>
    <w:rsid w:val="003F2832"/>
    <w:rsid w:val="003F5969"/>
    <w:rsid w:val="0043052E"/>
    <w:rsid w:val="00435FD2"/>
    <w:rsid w:val="00454E49"/>
    <w:rsid w:val="00457B94"/>
    <w:rsid w:val="00493FB0"/>
    <w:rsid w:val="004A0536"/>
    <w:rsid w:val="004A291D"/>
    <w:rsid w:val="004D0466"/>
    <w:rsid w:val="004D4E3E"/>
    <w:rsid w:val="005055F2"/>
    <w:rsid w:val="005325F7"/>
    <w:rsid w:val="00543E52"/>
    <w:rsid w:val="00564BE8"/>
    <w:rsid w:val="00570B29"/>
    <w:rsid w:val="005744E3"/>
    <w:rsid w:val="005831DE"/>
    <w:rsid w:val="005A1E80"/>
    <w:rsid w:val="005A5068"/>
    <w:rsid w:val="005A6135"/>
    <w:rsid w:val="005D3F4E"/>
    <w:rsid w:val="005E1822"/>
    <w:rsid w:val="005F5988"/>
    <w:rsid w:val="00607B40"/>
    <w:rsid w:val="00615585"/>
    <w:rsid w:val="00645334"/>
    <w:rsid w:val="0064764F"/>
    <w:rsid w:val="00650787"/>
    <w:rsid w:val="00652EE0"/>
    <w:rsid w:val="00654CC4"/>
    <w:rsid w:val="00664B30"/>
    <w:rsid w:val="00697567"/>
    <w:rsid w:val="006B4C18"/>
    <w:rsid w:val="006C4F19"/>
    <w:rsid w:val="00703C1A"/>
    <w:rsid w:val="00706C0B"/>
    <w:rsid w:val="007160D8"/>
    <w:rsid w:val="0073647D"/>
    <w:rsid w:val="00742FD5"/>
    <w:rsid w:val="0074315F"/>
    <w:rsid w:val="007441AD"/>
    <w:rsid w:val="00756EFB"/>
    <w:rsid w:val="007C39DF"/>
    <w:rsid w:val="007D3AAD"/>
    <w:rsid w:val="007D4BAA"/>
    <w:rsid w:val="007D776A"/>
    <w:rsid w:val="007E4366"/>
    <w:rsid w:val="007E6E2D"/>
    <w:rsid w:val="008171C7"/>
    <w:rsid w:val="0082278F"/>
    <w:rsid w:val="00840005"/>
    <w:rsid w:val="008438E8"/>
    <w:rsid w:val="008615F5"/>
    <w:rsid w:val="00874900"/>
    <w:rsid w:val="008979E6"/>
    <w:rsid w:val="00897C22"/>
    <w:rsid w:val="008E07EC"/>
    <w:rsid w:val="008E7525"/>
    <w:rsid w:val="009244EB"/>
    <w:rsid w:val="00940758"/>
    <w:rsid w:val="009558BA"/>
    <w:rsid w:val="0097168C"/>
    <w:rsid w:val="0098372B"/>
    <w:rsid w:val="009D4390"/>
    <w:rsid w:val="009F51C1"/>
    <w:rsid w:val="00A042C2"/>
    <w:rsid w:val="00A65BC0"/>
    <w:rsid w:val="00A713F9"/>
    <w:rsid w:val="00A86517"/>
    <w:rsid w:val="00AA45B2"/>
    <w:rsid w:val="00AC12C6"/>
    <w:rsid w:val="00AC21CD"/>
    <w:rsid w:val="00AC64D7"/>
    <w:rsid w:val="00AD28EF"/>
    <w:rsid w:val="00AE1D62"/>
    <w:rsid w:val="00AE6C7A"/>
    <w:rsid w:val="00B45661"/>
    <w:rsid w:val="00B60CA5"/>
    <w:rsid w:val="00B629CD"/>
    <w:rsid w:val="00B8168D"/>
    <w:rsid w:val="00BB547A"/>
    <w:rsid w:val="00BD1BDB"/>
    <w:rsid w:val="00BD6DDB"/>
    <w:rsid w:val="00BE2021"/>
    <w:rsid w:val="00BF50B5"/>
    <w:rsid w:val="00BF6875"/>
    <w:rsid w:val="00C10724"/>
    <w:rsid w:val="00C15541"/>
    <w:rsid w:val="00C21CD6"/>
    <w:rsid w:val="00C35F88"/>
    <w:rsid w:val="00C3687A"/>
    <w:rsid w:val="00C50246"/>
    <w:rsid w:val="00C86CF0"/>
    <w:rsid w:val="00C96036"/>
    <w:rsid w:val="00CC3F04"/>
    <w:rsid w:val="00CF19F6"/>
    <w:rsid w:val="00D221AC"/>
    <w:rsid w:val="00D91ACF"/>
    <w:rsid w:val="00D93A69"/>
    <w:rsid w:val="00DA3263"/>
    <w:rsid w:val="00DF0D5D"/>
    <w:rsid w:val="00DF34CB"/>
    <w:rsid w:val="00E02598"/>
    <w:rsid w:val="00E077C8"/>
    <w:rsid w:val="00E24D02"/>
    <w:rsid w:val="00E4317A"/>
    <w:rsid w:val="00E60506"/>
    <w:rsid w:val="00E608C5"/>
    <w:rsid w:val="00E646F6"/>
    <w:rsid w:val="00E70D8C"/>
    <w:rsid w:val="00E813CD"/>
    <w:rsid w:val="00E92B76"/>
    <w:rsid w:val="00EA4B55"/>
    <w:rsid w:val="00ED6F6D"/>
    <w:rsid w:val="00EE41F9"/>
    <w:rsid w:val="00F239C2"/>
    <w:rsid w:val="00F409F4"/>
    <w:rsid w:val="00F439E6"/>
    <w:rsid w:val="00F51004"/>
    <w:rsid w:val="00F53672"/>
    <w:rsid w:val="00F846EC"/>
    <w:rsid w:val="00F90C30"/>
    <w:rsid w:val="00F960D9"/>
    <w:rsid w:val="00FA7BE0"/>
    <w:rsid w:val="00FD0019"/>
    <w:rsid w:val="00FD28B4"/>
    <w:rsid w:val="00FD6307"/>
    <w:rsid w:val="00FE0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8CE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2728CE"/>
    <w:pPr>
      <w:spacing w:before="108" w:after="108"/>
      <w:jc w:val="center"/>
      <w:outlineLvl w:val="0"/>
    </w:pPr>
    <w:rPr>
      <w:b/>
      <w:bCs/>
      <w:color w:val="000080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2728CE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2728CE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2728CE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2728CE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sid w:val="002728CE"/>
    <w:rPr>
      <w:color w:val="008000"/>
    </w:rPr>
  </w:style>
  <w:style w:type="character" w:customStyle="1" w:styleId="a5">
    <w:name w:val="Активная гипертекстовая ссылка"/>
    <w:basedOn w:val="a4"/>
    <w:uiPriority w:val="99"/>
    <w:rsid w:val="002728CE"/>
    <w:rPr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2728CE"/>
    <w:pPr>
      <w:jc w:val="both"/>
    </w:pPr>
    <w:rPr>
      <w:sz w:val="24"/>
      <w:szCs w:val="24"/>
    </w:rPr>
  </w:style>
  <w:style w:type="paragraph" w:customStyle="1" w:styleId="a7">
    <w:name w:val="Внимание: недобросовестность!"/>
    <w:basedOn w:val="a"/>
    <w:next w:val="a"/>
    <w:uiPriority w:val="99"/>
    <w:rsid w:val="002728CE"/>
    <w:pPr>
      <w:jc w:val="both"/>
    </w:pPr>
    <w:rPr>
      <w:sz w:val="24"/>
      <w:szCs w:val="24"/>
    </w:rPr>
  </w:style>
  <w:style w:type="paragraph" w:customStyle="1" w:styleId="a8">
    <w:name w:val="Основное меню (преемственное)"/>
    <w:basedOn w:val="a"/>
    <w:next w:val="a"/>
    <w:uiPriority w:val="99"/>
    <w:rsid w:val="002728CE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sid w:val="002728CE"/>
    <w:rPr>
      <w:rFonts w:ascii="Arial" w:hAnsi="Arial" w:cs="Arial"/>
      <w:b/>
      <w:bCs/>
      <w:color w:val="C0C0C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728C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728C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728C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728CE"/>
    <w:rPr>
      <w:b/>
      <w:bCs/>
      <w:sz w:val="28"/>
      <w:szCs w:val="28"/>
    </w:rPr>
  </w:style>
  <w:style w:type="character" w:customStyle="1" w:styleId="aa">
    <w:name w:val="Заголовок своего сообщения"/>
    <w:basedOn w:val="a3"/>
    <w:uiPriority w:val="99"/>
    <w:rsid w:val="002728CE"/>
  </w:style>
  <w:style w:type="paragraph" w:customStyle="1" w:styleId="ab">
    <w:name w:val="Заголовок статьи"/>
    <w:basedOn w:val="a"/>
    <w:next w:val="a"/>
    <w:uiPriority w:val="99"/>
    <w:rsid w:val="002728CE"/>
    <w:pPr>
      <w:ind w:left="1612" w:hanging="892"/>
      <w:jc w:val="both"/>
    </w:pPr>
    <w:rPr>
      <w:sz w:val="24"/>
      <w:szCs w:val="24"/>
    </w:rPr>
  </w:style>
  <w:style w:type="character" w:customStyle="1" w:styleId="ac">
    <w:name w:val="Заголовок чужого сообщения"/>
    <w:basedOn w:val="a3"/>
    <w:uiPriority w:val="99"/>
    <w:rsid w:val="002728CE"/>
    <w:rPr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sid w:val="002728CE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rsid w:val="002728CE"/>
    <w:pPr>
      <w:jc w:val="both"/>
    </w:pPr>
    <w:rPr>
      <w:color w:val="ECE9D8"/>
      <w:sz w:val="20"/>
      <w:szCs w:val="20"/>
    </w:rPr>
  </w:style>
  <w:style w:type="paragraph" w:customStyle="1" w:styleId="af">
    <w:name w:val="Комментарий"/>
    <w:basedOn w:val="a"/>
    <w:next w:val="a"/>
    <w:uiPriority w:val="99"/>
    <w:rsid w:val="002728CE"/>
    <w:pPr>
      <w:ind w:left="170"/>
      <w:jc w:val="both"/>
    </w:pPr>
    <w:rPr>
      <w:i/>
      <w:iCs/>
      <w:color w:val="800080"/>
      <w:sz w:val="24"/>
      <w:szCs w:val="24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2728CE"/>
    <w:pPr>
      <w:ind w:left="0"/>
    </w:pPr>
  </w:style>
  <w:style w:type="paragraph" w:customStyle="1" w:styleId="af1">
    <w:name w:val="Текст (лев. подпись)"/>
    <w:basedOn w:val="a"/>
    <w:next w:val="a"/>
    <w:uiPriority w:val="99"/>
    <w:rsid w:val="002728CE"/>
    <w:rPr>
      <w:sz w:val="24"/>
      <w:szCs w:val="24"/>
    </w:rPr>
  </w:style>
  <w:style w:type="paragraph" w:customStyle="1" w:styleId="af2">
    <w:name w:val="Колонтитул (левый)"/>
    <w:basedOn w:val="af1"/>
    <w:next w:val="a"/>
    <w:uiPriority w:val="99"/>
    <w:rsid w:val="002728CE"/>
    <w:pPr>
      <w:jc w:val="both"/>
    </w:pPr>
    <w:rPr>
      <w:sz w:val="14"/>
      <w:szCs w:val="14"/>
    </w:rPr>
  </w:style>
  <w:style w:type="paragraph" w:customStyle="1" w:styleId="af3">
    <w:name w:val="Текст (прав. подпись)"/>
    <w:basedOn w:val="a"/>
    <w:next w:val="a"/>
    <w:uiPriority w:val="99"/>
    <w:rsid w:val="002728CE"/>
    <w:pPr>
      <w:jc w:val="right"/>
    </w:pPr>
    <w:rPr>
      <w:sz w:val="24"/>
      <w:szCs w:val="24"/>
    </w:rPr>
  </w:style>
  <w:style w:type="paragraph" w:customStyle="1" w:styleId="af4">
    <w:name w:val="Колонтитул (правый)"/>
    <w:basedOn w:val="af3"/>
    <w:next w:val="a"/>
    <w:uiPriority w:val="99"/>
    <w:rsid w:val="002728CE"/>
    <w:pPr>
      <w:jc w:val="both"/>
    </w:pPr>
    <w:rPr>
      <w:sz w:val="14"/>
      <w:szCs w:val="14"/>
    </w:rPr>
  </w:style>
  <w:style w:type="paragraph" w:customStyle="1" w:styleId="af5">
    <w:name w:val="Комментарий пользователя"/>
    <w:basedOn w:val="af"/>
    <w:next w:val="a"/>
    <w:uiPriority w:val="99"/>
    <w:rsid w:val="002728CE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rsid w:val="002728CE"/>
    <w:pPr>
      <w:jc w:val="both"/>
    </w:pPr>
    <w:rPr>
      <w:sz w:val="24"/>
      <w:szCs w:val="24"/>
    </w:rPr>
  </w:style>
  <w:style w:type="paragraph" w:customStyle="1" w:styleId="af7">
    <w:name w:val="Моноширинный"/>
    <w:basedOn w:val="a"/>
    <w:next w:val="a"/>
    <w:uiPriority w:val="99"/>
    <w:rsid w:val="002728CE"/>
    <w:pPr>
      <w:jc w:val="both"/>
    </w:pPr>
    <w:rPr>
      <w:rFonts w:ascii="Courier New" w:hAnsi="Courier New" w:cs="Courier New"/>
      <w:sz w:val="24"/>
      <w:szCs w:val="24"/>
    </w:rPr>
  </w:style>
  <w:style w:type="character" w:customStyle="1" w:styleId="af8">
    <w:name w:val="Найденные слова"/>
    <w:basedOn w:val="a3"/>
    <w:uiPriority w:val="99"/>
    <w:rsid w:val="002728CE"/>
  </w:style>
  <w:style w:type="character" w:customStyle="1" w:styleId="af9">
    <w:name w:val="Не вступил в силу"/>
    <w:basedOn w:val="a3"/>
    <w:uiPriority w:val="99"/>
    <w:rsid w:val="002728CE"/>
    <w:rPr>
      <w:color w:val="008080"/>
    </w:rPr>
  </w:style>
  <w:style w:type="paragraph" w:customStyle="1" w:styleId="afa">
    <w:name w:val="Необходимые документы"/>
    <w:basedOn w:val="a"/>
    <w:next w:val="a"/>
    <w:uiPriority w:val="99"/>
    <w:rsid w:val="002728CE"/>
    <w:pPr>
      <w:ind w:left="118"/>
      <w:jc w:val="both"/>
    </w:pPr>
    <w:rPr>
      <w:sz w:val="24"/>
      <w:szCs w:val="24"/>
    </w:rPr>
  </w:style>
  <w:style w:type="paragraph" w:customStyle="1" w:styleId="afb">
    <w:name w:val="Нормальный (таблица)"/>
    <w:basedOn w:val="a"/>
    <w:next w:val="a"/>
    <w:uiPriority w:val="99"/>
    <w:rsid w:val="002728CE"/>
    <w:pPr>
      <w:jc w:val="both"/>
    </w:pPr>
    <w:rPr>
      <w:sz w:val="24"/>
      <w:szCs w:val="24"/>
    </w:rPr>
  </w:style>
  <w:style w:type="paragraph" w:customStyle="1" w:styleId="afc">
    <w:name w:val="Объект"/>
    <w:basedOn w:val="a"/>
    <w:next w:val="a"/>
    <w:uiPriority w:val="99"/>
    <w:rsid w:val="002728CE"/>
    <w:pPr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fd">
    <w:name w:val="Таблицы (моноширинный)"/>
    <w:basedOn w:val="a"/>
    <w:next w:val="a"/>
    <w:uiPriority w:val="99"/>
    <w:rsid w:val="002728CE"/>
    <w:pPr>
      <w:jc w:val="both"/>
    </w:pPr>
    <w:rPr>
      <w:rFonts w:ascii="Courier New" w:hAnsi="Courier New" w:cs="Courier New"/>
      <w:sz w:val="24"/>
      <w:szCs w:val="24"/>
    </w:rPr>
  </w:style>
  <w:style w:type="paragraph" w:customStyle="1" w:styleId="afe">
    <w:name w:val="Оглавление"/>
    <w:basedOn w:val="afd"/>
    <w:next w:val="a"/>
    <w:uiPriority w:val="99"/>
    <w:rsid w:val="002728CE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sid w:val="002728CE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sid w:val="002728CE"/>
    <w:rPr>
      <w:rFonts w:ascii="Arial" w:hAnsi="Arial" w:cs="Arial"/>
      <w:sz w:val="18"/>
      <w:szCs w:val="18"/>
    </w:rPr>
  </w:style>
  <w:style w:type="paragraph" w:customStyle="1" w:styleId="aff1">
    <w:name w:val="Постоянная часть"/>
    <w:basedOn w:val="a8"/>
    <w:next w:val="a"/>
    <w:uiPriority w:val="99"/>
    <w:rsid w:val="002728CE"/>
    <w:rPr>
      <w:rFonts w:ascii="Arial" w:hAnsi="Arial" w:cs="Arial"/>
      <w:sz w:val="20"/>
      <w:szCs w:val="20"/>
    </w:rPr>
  </w:style>
  <w:style w:type="paragraph" w:customStyle="1" w:styleId="aff2">
    <w:name w:val="Прижатый влево"/>
    <w:basedOn w:val="a"/>
    <w:next w:val="a"/>
    <w:uiPriority w:val="99"/>
    <w:rsid w:val="002728CE"/>
    <w:rPr>
      <w:sz w:val="24"/>
      <w:szCs w:val="24"/>
    </w:rPr>
  </w:style>
  <w:style w:type="paragraph" w:customStyle="1" w:styleId="aff3">
    <w:name w:val="Пример."/>
    <w:basedOn w:val="a"/>
    <w:next w:val="a"/>
    <w:uiPriority w:val="99"/>
    <w:rsid w:val="002728CE"/>
    <w:pPr>
      <w:ind w:left="118" w:firstLine="602"/>
      <w:jc w:val="both"/>
    </w:pPr>
    <w:rPr>
      <w:sz w:val="24"/>
      <w:szCs w:val="24"/>
    </w:rPr>
  </w:style>
  <w:style w:type="paragraph" w:customStyle="1" w:styleId="aff4">
    <w:name w:val="Примечание."/>
    <w:basedOn w:val="af"/>
    <w:next w:val="a"/>
    <w:uiPriority w:val="99"/>
    <w:rsid w:val="002728CE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basedOn w:val="a4"/>
    <w:uiPriority w:val="99"/>
    <w:rsid w:val="002728CE"/>
  </w:style>
  <w:style w:type="paragraph" w:customStyle="1" w:styleId="aff6">
    <w:name w:val="Словарная статья"/>
    <w:basedOn w:val="a"/>
    <w:next w:val="a"/>
    <w:uiPriority w:val="99"/>
    <w:rsid w:val="002728CE"/>
    <w:pPr>
      <w:ind w:right="118"/>
      <w:jc w:val="both"/>
    </w:pPr>
    <w:rPr>
      <w:sz w:val="24"/>
      <w:szCs w:val="24"/>
    </w:rPr>
  </w:style>
  <w:style w:type="character" w:customStyle="1" w:styleId="aff7">
    <w:name w:val="Сравнение редакций"/>
    <w:basedOn w:val="a3"/>
    <w:uiPriority w:val="99"/>
    <w:rsid w:val="002728CE"/>
  </w:style>
  <w:style w:type="character" w:customStyle="1" w:styleId="aff8">
    <w:name w:val="Сравнение редакций. Добавленный фрагмент"/>
    <w:uiPriority w:val="99"/>
    <w:rsid w:val="002728CE"/>
    <w:rPr>
      <w:color w:val="0000FF"/>
    </w:rPr>
  </w:style>
  <w:style w:type="character" w:customStyle="1" w:styleId="aff9">
    <w:name w:val="Сравнение редакций. Удаленный фрагмент"/>
    <w:uiPriority w:val="99"/>
    <w:rsid w:val="002728CE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rsid w:val="002728CE"/>
    <w:pPr>
      <w:ind w:left="170" w:right="170"/>
    </w:pPr>
    <w:rPr>
      <w:sz w:val="24"/>
      <w:szCs w:val="24"/>
    </w:rPr>
  </w:style>
  <w:style w:type="paragraph" w:customStyle="1" w:styleId="affb">
    <w:name w:val="Текст в таблице"/>
    <w:basedOn w:val="afb"/>
    <w:next w:val="a"/>
    <w:uiPriority w:val="99"/>
    <w:rsid w:val="002728CE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  <w:rsid w:val="002728CE"/>
    <w:rPr>
      <w:sz w:val="24"/>
      <w:szCs w:val="24"/>
    </w:rPr>
  </w:style>
  <w:style w:type="character" w:customStyle="1" w:styleId="affd">
    <w:name w:val="Утратил силу"/>
    <w:basedOn w:val="a3"/>
    <w:uiPriority w:val="99"/>
    <w:rsid w:val="002728CE"/>
    <w:rPr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rsid w:val="002728CE"/>
    <w:pPr>
      <w:jc w:val="center"/>
    </w:pPr>
  </w:style>
  <w:style w:type="paragraph" w:styleId="afff">
    <w:name w:val="Document Map"/>
    <w:basedOn w:val="a"/>
    <w:link w:val="afff0"/>
    <w:uiPriority w:val="99"/>
    <w:semiHidden/>
    <w:unhideWhenUsed/>
    <w:rsid w:val="003B5247"/>
    <w:rPr>
      <w:rFonts w:ascii="Tahoma" w:hAnsi="Tahoma" w:cs="Tahoma"/>
      <w:sz w:val="16"/>
      <w:szCs w:val="16"/>
    </w:rPr>
  </w:style>
  <w:style w:type="character" w:customStyle="1" w:styleId="afff0">
    <w:name w:val="Схема документа Знак"/>
    <w:basedOn w:val="a0"/>
    <w:link w:val="afff"/>
    <w:uiPriority w:val="99"/>
    <w:semiHidden/>
    <w:rsid w:val="003B5247"/>
    <w:rPr>
      <w:rFonts w:ascii="Tahoma" w:hAnsi="Tahoma" w:cs="Tahoma"/>
      <w:sz w:val="16"/>
      <w:szCs w:val="16"/>
    </w:rPr>
  </w:style>
  <w:style w:type="paragraph" w:styleId="afff1">
    <w:name w:val="Title"/>
    <w:basedOn w:val="a"/>
    <w:link w:val="afff2"/>
    <w:qFormat/>
    <w:rsid w:val="00ED6F6D"/>
    <w:pPr>
      <w:widowControl/>
      <w:autoSpaceDE/>
      <w:autoSpaceDN/>
      <w:adjustRightInd/>
      <w:jc w:val="center"/>
    </w:pPr>
    <w:rPr>
      <w:rFonts w:ascii="Courier New" w:hAnsi="Courier New" w:cs="Courier New"/>
      <w:b/>
      <w:sz w:val="28"/>
      <w:szCs w:val="28"/>
    </w:rPr>
  </w:style>
  <w:style w:type="character" w:customStyle="1" w:styleId="afff2">
    <w:name w:val="Название Знак"/>
    <w:basedOn w:val="a0"/>
    <w:link w:val="afff1"/>
    <w:rsid w:val="00ED6F6D"/>
    <w:rPr>
      <w:rFonts w:ascii="Courier New" w:hAnsi="Courier New" w:cs="Courier New"/>
      <w:b/>
      <w:sz w:val="28"/>
      <w:szCs w:val="28"/>
    </w:rPr>
  </w:style>
  <w:style w:type="paragraph" w:styleId="afff3">
    <w:name w:val="Balloon Text"/>
    <w:basedOn w:val="a"/>
    <w:link w:val="afff4"/>
    <w:uiPriority w:val="99"/>
    <w:semiHidden/>
    <w:unhideWhenUsed/>
    <w:rsid w:val="00454E49"/>
    <w:rPr>
      <w:rFonts w:ascii="Tahoma" w:hAnsi="Tahoma" w:cs="Tahoma"/>
      <w:sz w:val="16"/>
      <w:szCs w:val="16"/>
    </w:rPr>
  </w:style>
  <w:style w:type="character" w:customStyle="1" w:styleId="afff4">
    <w:name w:val="Текст выноски Знак"/>
    <w:basedOn w:val="a0"/>
    <w:link w:val="afff3"/>
    <w:uiPriority w:val="99"/>
    <w:semiHidden/>
    <w:rsid w:val="00454E49"/>
    <w:rPr>
      <w:rFonts w:ascii="Tahoma" w:hAnsi="Tahoma" w:cs="Tahoma"/>
      <w:sz w:val="16"/>
      <w:szCs w:val="16"/>
    </w:rPr>
  </w:style>
  <w:style w:type="paragraph" w:styleId="afff5">
    <w:name w:val="Body Text"/>
    <w:basedOn w:val="a"/>
    <w:link w:val="afff6"/>
    <w:uiPriority w:val="99"/>
    <w:rsid w:val="003A356F"/>
    <w:pPr>
      <w:widowControl/>
      <w:shd w:val="clear" w:color="auto" w:fill="FFFFFF"/>
      <w:autoSpaceDE/>
      <w:autoSpaceDN/>
      <w:adjustRightInd/>
      <w:spacing w:before="360" w:after="240" w:line="276" w:lineRule="exact"/>
      <w:ind w:firstLine="840"/>
      <w:jc w:val="both"/>
    </w:pPr>
    <w:rPr>
      <w:rFonts w:ascii="Times New Roman" w:eastAsia="Arial Unicode MS" w:hAnsi="Times New Roman" w:cs="Times New Roman"/>
      <w:sz w:val="24"/>
      <w:szCs w:val="24"/>
    </w:rPr>
  </w:style>
  <w:style w:type="character" w:customStyle="1" w:styleId="afff6">
    <w:name w:val="Основной текст Знак"/>
    <w:basedOn w:val="a0"/>
    <w:link w:val="afff5"/>
    <w:uiPriority w:val="99"/>
    <w:rsid w:val="003A356F"/>
    <w:rPr>
      <w:rFonts w:ascii="Times New Roman" w:eastAsia="Arial Unicode MS" w:hAnsi="Times New Roman"/>
      <w:sz w:val="24"/>
      <w:szCs w:val="24"/>
      <w:shd w:val="clear" w:color="auto" w:fill="FFFFFF"/>
    </w:rPr>
  </w:style>
  <w:style w:type="paragraph" w:styleId="afff7">
    <w:name w:val="Normal (Web)"/>
    <w:basedOn w:val="a"/>
    <w:uiPriority w:val="99"/>
    <w:unhideWhenUsed/>
    <w:rsid w:val="0064764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fff8">
    <w:name w:val="Hyperlink"/>
    <w:basedOn w:val="a0"/>
    <w:uiPriority w:val="99"/>
    <w:semiHidden/>
    <w:unhideWhenUsed/>
    <w:rsid w:val="00F409F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8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5268.132" TargetMode="External"/><Relationship Id="rId13" Type="http://schemas.openxmlformats.org/officeDocument/2006/relationships/hyperlink" Target="garantF1://12025268.148" TargetMode="External"/><Relationship Id="rId18" Type="http://schemas.openxmlformats.org/officeDocument/2006/relationships/hyperlink" Target="garantF1://12052272.23" TargetMode="External"/><Relationship Id="rId26" Type="http://schemas.openxmlformats.org/officeDocument/2006/relationships/hyperlink" Target="garantF1://21579829.0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21539803.36000" TargetMode="External"/><Relationship Id="rId7" Type="http://schemas.openxmlformats.org/officeDocument/2006/relationships/hyperlink" Target="garantF1://12025268.130" TargetMode="External"/><Relationship Id="rId12" Type="http://schemas.openxmlformats.org/officeDocument/2006/relationships/hyperlink" Target="garantF1://12025268.146" TargetMode="External"/><Relationship Id="rId17" Type="http://schemas.openxmlformats.org/officeDocument/2006/relationships/hyperlink" Target="garantF1://12052272.22" TargetMode="External"/><Relationship Id="rId25" Type="http://schemas.openxmlformats.org/officeDocument/2006/relationships/hyperlink" Target="garantF1://21579806.0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garantF1://86367.53" TargetMode="External"/><Relationship Id="rId20" Type="http://schemas.openxmlformats.org/officeDocument/2006/relationships/hyperlink" Target="garantF1://21579829.0" TargetMode="External"/><Relationship Id="rId29" Type="http://schemas.openxmlformats.org/officeDocument/2006/relationships/hyperlink" Target="garantF1://21579829.0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garantF1://12025268.129" TargetMode="External"/><Relationship Id="rId11" Type="http://schemas.openxmlformats.org/officeDocument/2006/relationships/hyperlink" Target="garantF1://12025268.144" TargetMode="External"/><Relationship Id="rId24" Type="http://schemas.openxmlformats.org/officeDocument/2006/relationships/hyperlink" Target="garantF1://12052272.0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garantF1://86367.42" TargetMode="External"/><Relationship Id="rId23" Type="http://schemas.openxmlformats.org/officeDocument/2006/relationships/hyperlink" Target="garantF1://12025268.0" TargetMode="External"/><Relationship Id="rId28" Type="http://schemas.openxmlformats.org/officeDocument/2006/relationships/hyperlink" Target="garantF1://21539803.0" TargetMode="External"/><Relationship Id="rId10" Type="http://schemas.openxmlformats.org/officeDocument/2006/relationships/hyperlink" Target="garantF1://12025268.135" TargetMode="External"/><Relationship Id="rId19" Type="http://schemas.openxmlformats.org/officeDocument/2006/relationships/hyperlink" Target="garantF1://21579806.10000" TargetMode="External"/><Relationship Id="rId31" Type="http://schemas.openxmlformats.org/officeDocument/2006/relationships/hyperlink" Target="garantF1://21597483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25268.134" TargetMode="External"/><Relationship Id="rId14" Type="http://schemas.openxmlformats.org/officeDocument/2006/relationships/hyperlink" Target="garantF1://12025268.316" TargetMode="External"/><Relationship Id="rId22" Type="http://schemas.openxmlformats.org/officeDocument/2006/relationships/hyperlink" Target="garantF1://21495763.0" TargetMode="External"/><Relationship Id="rId27" Type="http://schemas.openxmlformats.org/officeDocument/2006/relationships/hyperlink" Target="garantF1://21582181.0" TargetMode="External"/><Relationship Id="rId30" Type="http://schemas.openxmlformats.org/officeDocument/2006/relationships/hyperlink" Target="garantF1://12052272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F23CD-DAC0-41AA-B92B-6FD97A18F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4150</Words>
  <Characters>23660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27755</CharactersWithSpaces>
  <SharedDoc>false</SharedDoc>
  <HLinks>
    <vt:vector size="174" baseType="variant">
      <vt:variant>
        <vt:i4>6488119</vt:i4>
      </vt:variant>
      <vt:variant>
        <vt:i4>84</vt:i4>
      </vt:variant>
      <vt:variant>
        <vt:i4>0</vt:i4>
      </vt:variant>
      <vt:variant>
        <vt:i4>5</vt:i4>
      </vt:variant>
      <vt:variant>
        <vt:lpwstr>garantf1://21597483.0/</vt:lpwstr>
      </vt:variant>
      <vt:variant>
        <vt:lpwstr/>
      </vt:variant>
      <vt:variant>
        <vt:i4>7274559</vt:i4>
      </vt:variant>
      <vt:variant>
        <vt:i4>81</vt:i4>
      </vt:variant>
      <vt:variant>
        <vt:i4>0</vt:i4>
      </vt:variant>
      <vt:variant>
        <vt:i4>5</vt:i4>
      </vt:variant>
      <vt:variant>
        <vt:lpwstr>garantf1://12052272.0/</vt:lpwstr>
      </vt:variant>
      <vt:variant>
        <vt:lpwstr/>
      </vt:variant>
      <vt:variant>
        <vt:i4>2228241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sub_9991</vt:lpwstr>
      </vt:variant>
      <vt:variant>
        <vt:i4>2228241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sub_9991</vt:lpwstr>
      </vt:variant>
      <vt:variant>
        <vt:i4>1048609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sub_999102</vt:lpwstr>
      </vt:variant>
      <vt:variant>
        <vt:i4>6750271</vt:i4>
      </vt:variant>
      <vt:variant>
        <vt:i4>69</vt:i4>
      </vt:variant>
      <vt:variant>
        <vt:i4>0</vt:i4>
      </vt:variant>
      <vt:variant>
        <vt:i4>5</vt:i4>
      </vt:variant>
      <vt:variant>
        <vt:lpwstr>garantf1://21579829.0/</vt:lpwstr>
      </vt:variant>
      <vt:variant>
        <vt:lpwstr/>
      </vt:variant>
      <vt:variant>
        <vt:i4>6619185</vt:i4>
      </vt:variant>
      <vt:variant>
        <vt:i4>66</vt:i4>
      </vt:variant>
      <vt:variant>
        <vt:i4>0</vt:i4>
      </vt:variant>
      <vt:variant>
        <vt:i4>5</vt:i4>
      </vt:variant>
      <vt:variant>
        <vt:lpwstr>garantf1://21539803.0/</vt:lpwstr>
      </vt:variant>
      <vt:variant>
        <vt:lpwstr/>
      </vt:variant>
      <vt:variant>
        <vt:i4>6684721</vt:i4>
      </vt:variant>
      <vt:variant>
        <vt:i4>63</vt:i4>
      </vt:variant>
      <vt:variant>
        <vt:i4>0</vt:i4>
      </vt:variant>
      <vt:variant>
        <vt:i4>5</vt:i4>
      </vt:variant>
      <vt:variant>
        <vt:lpwstr>garantf1://21582181.0/</vt:lpwstr>
      </vt:variant>
      <vt:variant>
        <vt:lpwstr/>
      </vt:variant>
      <vt:variant>
        <vt:i4>6750271</vt:i4>
      </vt:variant>
      <vt:variant>
        <vt:i4>60</vt:i4>
      </vt:variant>
      <vt:variant>
        <vt:i4>0</vt:i4>
      </vt:variant>
      <vt:variant>
        <vt:i4>5</vt:i4>
      </vt:variant>
      <vt:variant>
        <vt:lpwstr>garantf1://21579829.0/</vt:lpwstr>
      </vt:variant>
      <vt:variant>
        <vt:lpwstr/>
      </vt:variant>
      <vt:variant>
        <vt:i4>6619184</vt:i4>
      </vt:variant>
      <vt:variant>
        <vt:i4>57</vt:i4>
      </vt:variant>
      <vt:variant>
        <vt:i4>0</vt:i4>
      </vt:variant>
      <vt:variant>
        <vt:i4>5</vt:i4>
      </vt:variant>
      <vt:variant>
        <vt:lpwstr>garantf1://21579806.0/</vt:lpwstr>
      </vt:variant>
      <vt:variant>
        <vt:lpwstr/>
      </vt:variant>
      <vt:variant>
        <vt:i4>7274559</vt:i4>
      </vt:variant>
      <vt:variant>
        <vt:i4>54</vt:i4>
      </vt:variant>
      <vt:variant>
        <vt:i4>0</vt:i4>
      </vt:variant>
      <vt:variant>
        <vt:i4>5</vt:i4>
      </vt:variant>
      <vt:variant>
        <vt:lpwstr>garantf1://12052272.0/</vt:lpwstr>
      </vt:variant>
      <vt:variant>
        <vt:lpwstr/>
      </vt:variant>
      <vt:variant>
        <vt:i4>6881330</vt:i4>
      </vt:variant>
      <vt:variant>
        <vt:i4>51</vt:i4>
      </vt:variant>
      <vt:variant>
        <vt:i4>0</vt:i4>
      </vt:variant>
      <vt:variant>
        <vt:i4>5</vt:i4>
      </vt:variant>
      <vt:variant>
        <vt:lpwstr>garantf1://12025268.0/</vt:lpwstr>
      </vt:variant>
      <vt:variant>
        <vt:lpwstr/>
      </vt:variant>
      <vt:variant>
        <vt:i4>7209012</vt:i4>
      </vt:variant>
      <vt:variant>
        <vt:i4>48</vt:i4>
      </vt:variant>
      <vt:variant>
        <vt:i4>0</vt:i4>
      </vt:variant>
      <vt:variant>
        <vt:i4>5</vt:i4>
      </vt:variant>
      <vt:variant>
        <vt:lpwstr>garantf1://21495763.0/</vt:lpwstr>
      </vt:variant>
      <vt:variant>
        <vt:lpwstr/>
      </vt:variant>
      <vt:variant>
        <vt:i4>6488114</vt:i4>
      </vt:variant>
      <vt:variant>
        <vt:i4>45</vt:i4>
      </vt:variant>
      <vt:variant>
        <vt:i4>0</vt:i4>
      </vt:variant>
      <vt:variant>
        <vt:i4>5</vt:i4>
      </vt:variant>
      <vt:variant>
        <vt:lpwstr>garantf1://21539803.36000/</vt:lpwstr>
      </vt:variant>
      <vt:variant>
        <vt:lpwstr/>
      </vt:variant>
      <vt:variant>
        <vt:i4>6750271</vt:i4>
      </vt:variant>
      <vt:variant>
        <vt:i4>42</vt:i4>
      </vt:variant>
      <vt:variant>
        <vt:i4>0</vt:i4>
      </vt:variant>
      <vt:variant>
        <vt:i4>5</vt:i4>
      </vt:variant>
      <vt:variant>
        <vt:lpwstr>garantf1://21579829.0/</vt:lpwstr>
      </vt:variant>
      <vt:variant>
        <vt:lpwstr/>
      </vt:variant>
      <vt:variant>
        <vt:i4>6619185</vt:i4>
      </vt:variant>
      <vt:variant>
        <vt:i4>39</vt:i4>
      </vt:variant>
      <vt:variant>
        <vt:i4>0</vt:i4>
      </vt:variant>
      <vt:variant>
        <vt:i4>5</vt:i4>
      </vt:variant>
      <vt:variant>
        <vt:lpwstr>garantf1://21579806.10000/</vt:lpwstr>
      </vt:variant>
      <vt:variant>
        <vt:lpwstr/>
      </vt:variant>
      <vt:variant>
        <vt:i4>7536701</vt:i4>
      </vt:variant>
      <vt:variant>
        <vt:i4>36</vt:i4>
      </vt:variant>
      <vt:variant>
        <vt:i4>0</vt:i4>
      </vt:variant>
      <vt:variant>
        <vt:i4>5</vt:i4>
      </vt:variant>
      <vt:variant>
        <vt:lpwstr>garantf1://12052272.23/</vt:lpwstr>
      </vt:variant>
      <vt:variant>
        <vt:lpwstr/>
      </vt:variant>
      <vt:variant>
        <vt:i4>7471165</vt:i4>
      </vt:variant>
      <vt:variant>
        <vt:i4>33</vt:i4>
      </vt:variant>
      <vt:variant>
        <vt:i4>0</vt:i4>
      </vt:variant>
      <vt:variant>
        <vt:i4>5</vt:i4>
      </vt:variant>
      <vt:variant>
        <vt:lpwstr>garantf1://12052272.22/</vt:lpwstr>
      </vt:variant>
      <vt:variant>
        <vt:lpwstr/>
      </vt:variant>
      <vt:variant>
        <vt:i4>4980757</vt:i4>
      </vt:variant>
      <vt:variant>
        <vt:i4>30</vt:i4>
      </vt:variant>
      <vt:variant>
        <vt:i4>0</vt:i4>
      </vt:variant>
      <vt:variant>
        <vt:i4>5</vt:i4>
      </vt:variant>
      <vt:variant>
        <vt:lpwstr>garantf1://86367.53/</vt:lpwstr>
      </vt:variant>
      <vt:variant>
        <vt:lpwstr/>
      </vt:variant>
      <vt:variant>
        <vt:i4>5046292</vt:i4>
      </vt:variant>
      <vt:variant>
        <vt:i4>27</vt:i4>
      </vt:variant>
      <vt:variant>
        <vt:i4>0</vt:i4>
      </vt:variant>
      <vt:variant>
        <vt:i4>5</vt:i4>
      </vt:variant>
      <vt:variant>
        <vt:lpwstr>garantf1://86367.42/</vt:lpwstr>
      </vt:variant>
      <vt:variant>
        <vt:lpwstr/>
      </vt:variant>
      <vt:variant>
        <vt:i4>5767175</vt:i4>
      </vt:variant>
      <vt:variant>
        <vt:i4>24</vt:i4>
      </vt:variant>
      <vt:variant>
        <vt:i4>0</vt:i4>
      </vt:variant>
      <vt:variant>
        <vt:i4>5</vt:i4>
      </vt:variant>
      <vt:variant>
        <vt:lpwstr>garantf1://12025268.316/</vt:lpwstr>
      </vt:variant>
      <vt:variant>
        <vt:lpwstr/>
      </vt:variant>
      <vt:variant>
        <vt:i4>6094859</vt:i4>
      </vt:variant>
      <vt:variant>
        <vt:i4>21</vt:i4>
      </vt:variant>
      <vt:variant>
        <vt:i4>0</vt:i4>
      </vt:variant>
      <vt:variant>
        <vt:i4>5</vt:i4>
      </vt:variant>
      <vt:variant>
        <vt:lpwstr>garantf1://12025268.148/</vt:lpwstr>
      </vt:variant>
      <vt:variant>
        <vt:lpwstr/>
      </vt:variant>
      <vt:variant>
        <vt:i4>6094853</vt:i4>
      </vt:variant>
      <vt:variant>
        <vt:i4>18</vt:i4>
      </vt:variant>
      <vt:variant>
        <vt:i4>0</vt:i4>
      </vt:variant>
      <vt:variant>
        <vt:i4>5</vt:i4>
      </vt:variant>
      <vt:variant>
        <vt:lpwstr>garantf1://12025268.146/</vt:lpwstr>
      </vt:variant>
      <vt:variant>
        <vt:lpwstr/>
      </vt:variant>
      <vt:variant>
        <vt:i4>6094855</vt:i4>
      </vt:variant>
      <vt:variant>
        <vt:i4>15</vt:i4>
      </vt:variant>
      <vt:variant>
        <vt:i4>0</vt:i4>
      </vt:variant>
      <vt:variant>
        <vt:i4>5</vt:i4>
      </vt:variant>
      <vt:variant>
        <vt:lpwstr>garantf1://12025268.144/</vt:lpwstr>
      </vt:variant>
      <vt:variant>
        <vt:lpwstr/>
      </vt:variant>
      <vt:variant>
        <vt:i4>5898246</vt:i4>
      </vt:variant>
      <vt:variant>
        <vt:i4>12</vt:i4>
      </vt:variant>
      <vt:variant>
        <vt:i4>0</vt:i4>
      </vt:variant>
      <vt:variant>
        <vt:i4>5</vt:i4>
      </vt:variant>
      <vt:variant>
        <vt:lpwstr>garantf1://12025268.135/</vt:lpwstr>
      </vt:variant>
      <vt:variant>
        <vt:lpwstr/>
      </vt:variant>
      <vt:variant>
        <vt:i4>5898247</vt:i4>
      </vt:variant>
      <vt:variant>
        <vt:i4>9</vt:i4>
      </vt:variant>
      <vt:variant>
        <vt:i4>0</vt:i4>
      </vt:variant>
      <vt:variant>
        <vt:i4>5</vt:i4>
      </vt:variant>
      <vt:variant>
        <vt:lpwstr>garantf1://12025268.134/</vt:lpwstr>
      </vt:variant>
      <vt:variant>
        <vt:lpwstr/>
      </vt:variant>
      <vt:variant>
        <vt:i4>5898241</vt:i4>
      </vt:variant>
      <vt:variant>
        <vt:i4>6</vt:i4>
      </vt:variant>
      <vt:variant>
        <vt:i4>0</vt:i4>
      </vt:variant>
      <vt:variant>
        <vt:i4>5</vt:i4>
      </vt:variant>
      <vt:variant>
        <vt:lpwstr>garantf1://12025268.132/</vt:lpwstr>
      </vt:variant>
      <vt:variant>
        <vt:lpwstr/>
      </vt:variant>
      <vt:variant>
        <vt:i4>5898243</vt:i4>
      </vt:variant>
      <vt:variant>
        <vt:i4>3</vt:i4>
      </vt:variant>
      <vt:variant>
        <vt:i4>0</vt:i4>
      </vt:variant>
      <vt:variant>
        <vt:i4>5</vt:i4>
      </vt:variant>
      <vt:variant>
        <vt:lpwstr>garantf1://12025268.130/</vt:lpwstr>
      </vt:variant>
      <vt:variant>
        <vt:lpwstr/>
      </vt:variant>
      <vt:variant>
        <vt:i4>5963786</vt:i4>
      </vt:variant>
      <vt:variant>
        <vt:i4>0</vt:i4>
      </vt:variant>
      <vt:variant>
        <vt:i4>0</vt:i4>
      </vt:variant>
      <vt:variant>
        <vt:i4>5</vt:i4>
      </vt:variant>
      <vt:variant>
        <vt:lpwstr>garantf1://12025268.129/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4</cp:revision>
  <cp:lastPrinted>2021-10-07T02:48:00Z</cp:lastPrinted>
  <dcterms:created xsi:type="dcterms:W3CDTF">2021-09-13T08:01:00Z</dcterms:created>
  <dcterms:modified xsi:type="dcterms:W3CDTF">2021-10-07T02:49:00Z</dcterms:modified>
</cp:coreProperties>
</file>